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FC" w:rsidRPr="00D604ED" w:rsidRDefault="00641988" w:rsidP="00B058F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沖高保</w:t>
      </w:r>
      <w:r w:rsidR="00592D11" w:rsidRPr="00D604ED">
        <w:rPr>
          <w:rFonts w:asciiTheme="majorEastAsia" w:eastAsiaTheme="majorEastAsia" w:hAnsiTheme="majorEastAsia" w:hint="eastAsia"/>
          <w:sz w:val="24"/>
          <w:szCs w:val="24"/>
        </w:rPr>
        <w:t>発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第３１－</w:t>
      </w:r>
      <w:r w:rsidR="004D0F4A" w:rsidRPr="00D604E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29638E" w:rsidRPr="00D604ED" w:rsidRDefault="00747B38" w:rsidP="00B058F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4E0262" w:rsidRPr="00D604ED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41988" w:rsidRPr="00D604E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C00FE" w:rsidRPr="00D604E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D0F4A" w:rsidRPr="00D604ED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47B38" w:rsidRPr="00D604ED" w:rsidRDefault="00641988" w:rsidP="00747B38">
      <w:pPr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ＬＰガス</w:t>
      </w:r>
      <w:r w:rsidR="00092D07">
        <w:rPr>
          <w:rFonts w:asciiTheme="majorEastAsia" w:eastAsiaTheme="majorEastAsia" w:hAnsiTheme="majorEastAsia" w:hint="eastAsia"/>
          <w:sz w:val="24"/>
          <w:szCs w:val="24"/>
        </w:rPr>
        <w:t>製造事業者</w:t>
      </w:r>
      <w:r w:rsidR="00003750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3866F4" w:rsidRPr="00D604E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326D" w:rsidRPr="00D604E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747B38" w:rsidRPr="00D604ED" w:rsidRDefault="00747B38" w:rsidP="00B058F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（一社）</w:t>
      </w:r>
      <w:r w:rsidR="00641988" w:rsidRPr="00D604ED">
        <w:rPr>
          <w:rFonts w:asciiTheme="majorEastAsia" w:eastAsiaTheme="majorEastAsia" w:hAnsiTheme="majorEastAsia" w:hint="eastAsia"/>
          <w:sz w:val="24"/>
          <w:szCs w:val="24"/>
        </w:rPr>
        <w:t>沖縄県高圧ガス保安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協会</w:t>
      </w:r>
    </w:p>
    <w:p w:rsidR="00BF42D1" w:rsidRPr="00D604ED" w:rsidRDefault="00BF42D1" w:rsidP="00747B38">
      <w:pPr>
        <w:rPr>
          <w:rFonts w:asciiTheme="majorEastAsia" w:eastAsiaTheme="majorEastAsia" w:hAnsiTheme="majorEastAsia"/>
          <w:sz w:val="24"/>
          <w:szCs w:val="24"/>
        </w:rPr>
      </w:pPr>
    </w:p>
    <w:p w:rsidR="00F71EFF" w:rsidRDefault="00F76D12" w:rsidP="00F76D1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充填所等における容器流出防止指針の取組状況の調査について</w:t>
      </w:r>
    </w:p>
    <w:p w:rsidR="00F76D12" w:rsidRPr="00D604ED" w:rsidRDefault="00F76D12" w:rsidP="00F76D1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（お願い）</w:t>
      </w:r>
    </w:p>
    <w:p w:rsidR="00BF42D1" w:rsidRPr="00D604ED" w:rsidRDefault="00BF42D1" w:rsidP="00747B38">
      <w:pPr>
        <w:rPr>
          <w:rFonts w:asciiTheme="majorEastAsia" w:eastAsiaTheme="majorEastAsia" w:hAnsiTheme="majorEastAsia"/>
          <w:sz w:val="24"/>
          <w:szCs w:val="24"/>
        </w:rPr>
      </w:pPr>
    </w:p>
    <w:p w:rsidR="00036D8E" w:rsidRPr="00D604ED" w:rsidRDefault="00036D8E" w:rsidP="00747B38">
      <w:pPr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 xml:space="preserve">　時下、益々ご清祥のこととお慶び申し上げます</w:t>
      </w:r>
    </w:p>
    <w:p w:rsidR="00641988" w:rsidRPr="00D604ED" w:rsidRDefault="00036D8E" w:rsidP="00036D8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さて、みだしの</w:t>
      </w:r>
      <w:r w:rsidR="00F42C0E" w:rsidRPr="00D604ED">
        <w:rPr>
          <w:rFonts w:asciiTheme="majorEastAsia" w:eastAsiaTheme="majorEastAsia" w:hAnsiTheme="majorEastAsia" w:hint="eastAsia"/>
          <w:sz w:val="24"/>
          <w:szCs w:val="24"/>
        </w:rPr>
        <w:t>件につきまして、</w:t>
      </w:r>
      <w:r w:rsidR="004E0262" w:rsidRPr="00D604ED">
        <w:rPr>
          <w:rFonts w:asciiTheme="majorEastAsia" w:eastAsiaTheme="majorEastAsia" w:hAnsiTheme="majorEastAsia" w:hint="eastAsia"/>
          <w:sz w:val="24"/>
          <w:szCs w:val="24"/>
        </w:rPr>
        <w:t>「西日本豪雨」</w:t>
      </w:r>
      <w:r w:rsidR="00F42C0E" w:rsidRPr="00D604E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E0262" w:rsidRPr="00D604ED">
        <w:rPr>
          <w:rFonts w:asciiTheme="majorEastAsia" w:eastAsiaTheme="majorEastAsia" w:hAnsiTheme="majorEastAsia" w:hint="eastAsia"/>
          <w:sz w:val="24"/>
          <w:szCs w:val="24"/>
        </w:rPr>
        <w:t>際</w:t>
      </w:r>
      <w:r w:rsidR="00F42C0E" w:rsidRPr="00D604ED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E0262" w:rsidRPr="00D604E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47B38" w:rsidRPr="00D604ED">
        <w:rPr>
          <w:rFonts w:asciiTheme="majorEastAsia" w:eastAsiaTheme="majorEastAsia" w:hAnsiTheme="majorEastAsia" w:hint="eastAsia"/>
          <w:sz w:val="24"/>
          <w:szCs w:val="24"/>
        </w:rPr>
        <w:t>か所の充填所</w:t>
      </w:r>
      <w:r w:rsidR="004E0262" w:rsidRPr="00D604ED">
        <w:rPr>
          <w:rFonts w:asciiTheme="majorEastAsia" w:eastAsiaTheme="majorEastAsia" w:hAnsiTheme="majorEastAsia" w:hint="eastAsia"/>
          <w:sz w:val="24"/>
          <w:szCs w:val="24"/>
        </w:rPr>
        <w:t>・配送センターの容器置場</w:t>
      </w:r>
      <w:r w:rsidR="00747B38" w:rsidRPr="00D604ED">
        <w:rPr>
          <w:rFonts w:asciiTheme="majorEastAsia" w:eastAsiaTheme="majorEastAsia" w:hAnsiTheme="majorEastAsia" w:hint="eastAsia"/>
          <w:sz w:val="24"/>
          <w:szCs w:val="24"/>
        </w:rPr>
        <w:t>から３，０００本を超えるＬＰガス容器の流出があり</w:t>
      </w:r>
      <w:r w:rsidR="00F42C0E" w:rsidRPr="00D604E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E0262" w:rsidRPr="00D604ED">
        <w:rPr>
          <w:rFonts w:asciiTheme="majorEastAsia" w:eastAsiaTheme="majorEastAsia" w:hAnsiTheme="majorEastAsia" w:hint="eastAsia"/>
          <w:sz w:val="24"/>
          <w:szCs w:val="24"/>
        </w:rPr>
        <w:t>ＴＶニュース等に取り上げられました。</w:t>
      </w:r>
    </w:p>
    <w:p w:rsidR="00B058FC" w:rsidRPr="00D604ED" w:rsidRDefault="00F42C0E" w:rsidP="00F42C0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これにつきましては、</w:t>
      </w:r>
      <w:r w:rsidR="00747B38" w:rsidRPr="00D604ED">
        <w:rPr>
          <w:rFonts w:asciiTheme="majorEastAsia" w:eastAsiaTheme="majorEastAsia" w:hAnsiTheme="majorEastAsia" w:hint="eastAsia"/>
          <w:sz w:val="24"/>
          <w:szCs w:val="24"/>
        </w:rPr>
        <w:t>経済産業省の高圧ガス小委員会においても取り上げられるなど、再発防止</w:t>
      </w:r>
      <w:r w:rsidR="00AC44BE" w:rsidRPr="00D604ED">
        <w:rPr>
          <w:rFonts w:asciiTheme="majorEastAsia" w:eastAsiaTheme="majorEastAsia" w:hAnsiTheme="majorEastAsia" w:hint="eastAsia"/>
          <w:sz w:val="24"/>
          <w:szCs w:val="24"/>
        </w:rPr>
        <w:t>を強く</w:t>
      </w:r>
      <w:r w:rsidR="00747B38" w:rsidRPr="00D604ED">
        <w:rPr>
          <w:rFonts w:asciiTheme="majorEastAsia" w:eastAsiaTheme="majorEastAsia" w:hAnsiTheme="majorEastAsia" w:hint="eastAsia"/>
          <w:sz w:val="24"/>
          <w:szCs w:val="24"/>
        </w:rPr>
        <w:t>求められているところで</w:t>
      </w:r>
      <w:r w:rsidR="00641988" w:rsidRPr="00D604ED">
        <w:rPr>
          <w:rFonts w:asciiTheme="majorEastAsia" w:eastAsiaTheme="majorEastAsia" w:hAnsiTheme="majorEastAsia" w:hint="eastAsia"/>
          <w:sz w:val="24"/>
          <w:szCs w:val="24"/>
        </w:rPr>
        <w:t>あり、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全国ＬＰガス協会</w:t>
      </w:r>
      <w:r w:rsidR="00641988" w:rsidRPr="00D604ED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、「充填所等におけるＬＰガス容器流出防止対策の実施の徹底について（お願い）」において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、会員</w:t>
      </w:r>
      <w:r w:rsidR="00036D8E" w:rsidRPr="00D604ED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に対し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充填所等からのＬＰガス容器の流出防止等を定めた業界自主基準の「Ｇ高-００２－２０１８液化石油ガス容器置場における容器転倒・転倒及び流出防止措置指針（平成３０年１０月２４日改定）」を改定し</w:t>
      </w:r>
      <w:r w:rsidR="00AC44BE" w:rsidRPr="00D604ED">
        <w:rPr>
          <w:rFonts w:asciiTheme="majorEastAsia" w:eastAsiaTheme="majorEastAsia" w:hAnsiTheme="majorEastAsia" w:hint="eastAsia"/>
          <w:sz w:val="24"/>
          <w:szCs w:val="24"/>
        </w:rPr>
        <w:t xml:space="preserve">、その再発防止を図るべく </w:t>
      </w:r>
      <w:r w:rsidR="00C114E7" w:rsidRPr="00D604E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C44BE" w:rsidRPr="00D604E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該当容器置場のリスク区分の調査</w:t>
      </w:r>
      <w:r w:rsidR="00C114E7" w:rsidRPr="00D604E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114E7" w:rsidRPr="00D604E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AC44BE" w:rsidRPr="00D604E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リスク区分に応じた流出防止措置指針の実施</w:t>
      </w:r>
      <w:r w:rsidR="00C114E7" w:rsidRPr="00D604E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を中心とした指針の徹底</w:t>
      </w:r>
      <w:r w:rsidR="00641988" w:rsidRPr="00D604E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お願い</w:t>
      </w:r>
      <w:r w:rsidR="00641988" w:rsidRPr="00D604ED">
        <w:rPr>
          <w:rFonts w:asciiTheme="majorEastAsia" w:eastAsiaTheme="majorEastAsia" w:hAnsiTheme="majorEastAsia" w:hint="eastAsia"/>
          <w:sz w:val="24"/>
          <w:szCs w:val="24"/>
        </w:rPr>
        <w:t>がございました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058FC" w:rsidRDefault="00641988" w:rsidP="003866F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つきましては、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D7772" w:rsidRPr="00D604ED">
        <w:rPr>
          <w:rFonts w:asciiTheme="majorEastAsia" w:eastAsiaTheme="majorEastAsia" w:hAnsiTheme="majorEastAsia" w:hint="eastAsia"/>
          <w:sz w:val="24"/>
          <w:szCs w:val="24"/>
        </w:rPr>
        <w:t>下記の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ＬＰガス</w:t>
      </w:r>
      <w:r w:rsidR="00092D07">
        <w:rPr>
          <w:rFonts w:asciiTheme="majorEastAsia" w:eastAsiaTheme="majorEastAsia" w:hAnsiTheme="majorEastAsia" w:hint="eastAsia"/>
          <w:sz w:val="24"/>
          <w:szCs w:val="24"/>
        </w:rPr>
        <w:t>製造事業者</w:t>
      </w:r>
      <w:r w:rsidR="00990807" w:rsidRPr="00D604E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42C0E" w:rsidRPr="00D604ED"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32326D" w:rsidRPr="00D604ED">
        <w:rPr>
          <w:rFonts w:asciiTheme="majorEastAsia" w:eastAsiaTheme="majorEastAsia" w:hAnsiTheme="majorEastAsia" w:hint="eastAsia"/>
          <w:sz w:val="24"/>
          <w:szCs w:val="24"/>
        </w:rPr>
        <w:t>流出防止指針の</w:t>
      </w:r>
      <w:r w:rsidR="00B32BDC" w:rsidRPr="00D604ED">
        <w:rPr>
          <w:rFonts w:asciiTheme="majorEastAsia" w:eastAsiaTheme="majorEastAsia" w:hAnsiTheme="majorEastAsia" w:hint="eastAsia"/>
          <w:sz w:val="24"/>
          <w:szCs w:val="24"/>
        </w:rPr>
        <w:t>取り組み状況調査</w:t>
      </w:r>
      <w:r w:rsidR="00DC5059" w:rsidRPr="00D604ED">
        <w:rPr>
          <w:rFonts w:asciiTheme="majorEastAsia" w:eastAsiaTheme="majorEastAsia" w:hAnsiTheme="majorEastAsia" w:hint="eastAsia"/>
          <w:sz w:val="24"/>
          <w:szCs w:val="24"/>
        </w:rPr>
        <w:t>（別添１）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を実施させていただ</w:t>
      </w:r>
      <w:r w:rsidR="000A644B" w:rsidRPr="00D604ED">
        <w:rPr>
          <w:rFonts w:asciiTheme="majorEastAsia" w:eastAsiaTheme="majorEastAsia" w:hAnsiTheme="majorEastAsia" w:hint="eastAsia"/>
          <w:sz w:val="24"/>
          <w:szCs w:val="24"/>
        </w:rPr>
        <w:t>くこととなりました</w:t>
      </w:r>
      <w:r w:rsidR="00990807" w:rsidRPr="00D604ED"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お忙しいところ</w:t>
      </w:r>
      <w:r w:rsidR="0032326D" w:rsidRPr="00D604ED">
        <w:rPr>
          <w:rFonts w:asciiTheme="majorEastAsia" w:eastAsiaTheme="majorEastAsia" w:hAnsiTheme="majorEastAsia" w:hint="eastAsia"/>
          <w:sz w:val="24"/>
          <w:szCs w:val="24"/>
        </w:rPr>
        <w:t>誠に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恐縮ではございますが</w:t>
      </w:r>
      <w:r w:rsidR="0032326D" w:rsidRPr="00D604E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ＬＰガス業界全体の災害強靭化の取り組みの必要性等、諸事情をご賢察の</w:t>
      </w:r>
      <w:r w:rsidR="00410FED">
        <w:rPr>
          <w:rFonts w:asciiTheme="majorEastAsia" w:eastAsiaTheme="majorEastAsia" w:hAnsiTheme="majorEastAsia" w:hint="eastAsia"/>
          <w:sz w:val="24"/>
          <w:szCs w:val="24"/>
        </w:rPr>
        <w:t>上、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ご協力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頂きますよう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お願い申し上げます。</w:t>
      </w:r>
    </w:p>
    <w:p w:rsidR="00B058FC" w:rsidRPr="00D604ED" w:rsidRDefault="00B058FC" w:rsidP="00B058FC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641988" w:rsidRPr="00D604ED" w:rsidRDefault="00641988" w:rsidP="00641988">
      <w:pPr>
        <w:rPr>
          <w:rFonts w:asciiTheme="majorEastAsia" w:eastAsiaTheme="majorEastAsia" w:hAnsiTheme="majorEastAsia"/>
          <w:sz w:val="24"/>
          <w:szCs w:val="24"/>
        </w:rPr>
      </w:pPr>
    </w:p>
    <w:p w:rsidR="001068F3" w:rsidRPr="00D604ED" w:rsidRDefault="003866F4" w:rsidP="003866F4">
      <w:pPr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B058FC" w:rsidRPr="00D604ED">
        <w:rPr>
          <w:rFonts w:asciiTheme="majorEastAsia" w:eastAsiaTheme="majorEastAsia" w:hAnsiTheme="majorEastAsia" w:hint="eastAsia"/>
          <w:sz w:val="24"/>
          <w:szCs w:val="24"/>
        </w:rPr>
        <w:t>対象となるＬＰガス</w:t>
      </w:r>
      <w:r w:rsidR="00092D07">
        <w:rPr>
          <w:rFonts w:asciiTheme="majorEastAsia" w:eastAsiaTheme="majorEastAsia" w:hAnsiTheme="majorEastAsia" w:hint="eastAsia"/>
          <w:sz w:val="24"/>
          <w:szCs w:val="24"/>
        </w:rPr>
        <w:t>製造事業者</w:t>
      </w:r>
      <w:r w:rsidR="00990807" w:rsidRPr="00D604E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4E0262" w:rsidRPr="00D604E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2326D" w:rsidRPr="00D604ED" w:rsidRDefault="00B058FC" w:rsidP="001068F3">
      <w:pPr>
        <w:pStyle w:val="a3"/>
        <w:ind w:leftChars="0" w:left="432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充填所</w:t>
      </w:r>
      <w:r w:rsidR="00BF42D1" w:rsidRPr="00D604ED">
        <w:rPr>
          <w:rFonts w:asciiTheme="majorEastAsia" w:eastAsiaTheme="majorEastAsia" w:hAnsiTheme="majorEastAsia" w:hint="eastAsia"/>
          <w:sz w:val="24"/>
          <w:szCs w:val="24"/>
        </w:rPr>
        <w:t>・容器検査所・プラットホーム型デポステーション</w:t>
      </w:r>
      <w:r w:rsidRPr="00D604ED">
        <w:rPr>
          <w:rFonts w:asciiTheme="majorEastAsia" w:eastAsiaTheme="majorEastAsia" w:hAnsiTheme="majorEastAsia" w:hint="eastAsia"/>
          <w:sz w:val="24"/>
          <w:szCs w:val="24"/>
        </w:rPr>
        <w:t>を所有している事業所</w:t>
      </w:r>
    </w:p>
    <w:p w:rsidR="00B058FC" w:rsidRPr="00D604ED" w:rsidRDefault="0032326D" w:rsidP="0032326D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消費先の貯蔵設備や、充填所以外の販売事業者の貯蔵施設は対象外としています</w:t>
      </w:r>
      <w:r w:rsidR="002E5169" w:rsidRPr="00D604E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64F0" w:rsidRPr="00D604ED" w:rsidRDefault="009964F0" w:rsidP="009964F0">
      <w:pPr>
        <w:rPr>
          <w:rFonts w:asciiTheme="majorEastAsia" w:eastAsiaTheme="majorEastAsia" w:hAnsiTheme="majorEastAsia"/>
          <w:sz w:val="24"/>
          <w:szCs w:val="24"/>
        </w:rPr>
      </w:pPr>
    </w:p>
    <w:p w:rsidR="00B058FC" w:rsidRPr="00D604ED" w:rsidRDefault="009964F0" w:rsidP="009964F0">
      <w:pPr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２．調査</w:t>
      </w:r>
      <w:r w:rsidR="00DC5059" w:rsidRPr="00D604ED"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1068F3" w:rsidRPr="00D604ED">
        <w:rPr>
          <w:rFonts w:asciiTheme="majorEastAsia" w:eastAsiaTheme="majorEastAsia" w:hAnsiTheme="majorEastAsia" w:hint="eastAsia"/>
          <w:sz w:val="24"/>
          <w:szCs w:val="24"/>
        </w:rPr>
        <w:t>記載要領（別添２）を参照いただき、調査票（別添１）にご記入下さい。</w:t>
      </w:r>
    </w:p>
    <w:p w:rsidR="00641988" w:rsidRPr="00D604ED" w:rsidRDefault="00641988" w:rsidP="00641988">
      <w:pPr>
        <w:rPr>
          <w:rFonts w:asciiTheme="majorEastAsia" w:eastAsiaTheme="majorEastAsia" w:hAnsiTheme="majorEastAsia"/>
          <w:sz w:val="24"/>
          <w:szCs w:val="24"/>
        </w:rPr>
      </w:pPr>
    </w:p>
    <w:p w:rsidR="00B058FC" w:rsidRPr="00D604ED" w:rsidRDefault="003866F4" w:rsidP="003866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DD5D48" w:rsidRPr="00D604ED">
        <w:rPr>
          <w:rFonts w:asciiTheme="majorEastAsia" w:eastAsiaTheme="majorEastAsia" w:hAnsiTheme="majorEastAsia" w:hint="eastAsia"/>
          <w:sz w:val="24"/>
          <w:szCs w:val="24"/>
        </w:rPr>
        <w:t>回答期限</w:t>
      </w:r>
      <w:r w:rsidR="002E5169" w:rsidRPr="00D604E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604ED" w:rsidRPr="00D604ED">
        <w:rPr>
          <w:rFonts w:asciiTheme="majorEastAsia" w:eastAsiaTheme="majorEastAsia" w:hAnsiTheme="majorEastAsia" w:hint="eastAsia"/>
          <w:sz w:val="24"/>
          <w:szCs w:val="24"/>
          <w:u w:val="single"/>
        </w:rPr>
        <w:t>令和元年</w:t>
      </w:r>
      <w:r w:rsidR="00951EB1" w:rsidRPr="00D604ED">
        <w:rPr>
          <w:rFonts w:asciiTheme="majorEastAsia" w:eastAsiaTheme="majorEastAsia" w:hAnsiTheme="majorEastAsia" w:hint="eastAsia"/>
          <w:sz w:val="24"/>
          <w:szCs w:val="24"/>
          <w:u w:val="single"/>
        </w:rPr>
        <w:t>５月１</w:t>
      </w:r>
      <w:r w:rsidR="0013402A" w:rsidRPr="00D604ED">
        <w:rPr>
          <w:rFonts w:asciiTheme="majorEastAsia" w:eastAsiaTheme="majorEastAsia" w:hAnsiTheme="majorEastAsia" w:hint="eastAsia"/>
          <w:sz w:val="24"/>
          <w:szCs w:val="24"/>
          <w:u w:val="single"/>
        </w:rPr>
        <w:t>７</w:t>
      </w:r>
      <w:r w:rsidR="001068F3" w:rsidRPr="00D604ED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4E0262" w:rsidRPr="00D604ED">
        <w:rPr>
          <w:rFonts w:asciiTheme="majorEastAsia" w:eastAsiaTheme="majorEastAsia" w:hAnsiTheme="majorEastAsia" w:hint="eastAsia"/>
          <w:sz w:val="24"/>
          <w:szCs w:val="24"/>
          <w:u w:val="single"/>
        </w:rPr>
        <w:t>（金）</w:t>
      </w:r>
    </w:p>
    <w:p w:rsidR="009964F0" w:rsidRDefault="00DE3302" w:rsidP="003866F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提出方法：メール又はＦＡＸ　</w:t>
      </w:r>
      <w:hyperlink r:id="rId8" w:history="1">
        <w:r w:rsidRPr="00D604ED">
          <w:rPr>
            <w:rStyle w:val="a9"/>
            <w:rFonts w:asciiTheme="majorEastAsia" w:eastAsiaTheme="majorEastAsia" w:hAnsiTheme="majorEastAsia"/>
            <w:sz w:val="24"/>
            <w:szCs w:val="24"/>
          </w:rPr>
          <w:t>midorima@okinawakhk.or.jp</w:t>
        </w:r>
      </w:hyperlink>
      <w:r w:rsidRPr="00D604ED">
        <w:rPr>
          <w:rFonts w:asciiTheme="majorEastAsia" w:eastAsiaTheme="majorEastAsia" w:hAnsiTheme="majorEastAsia" w:hint="eastAsia"/>
          <w:sz w:val="24"/>
          <w:szCs w:val="24"/>
        </w:rPr>
        <w:t xml:space="preserve">　FAX</w:t>
      </w:r>
      <w:r w:rsidRPr="00D604ED">
        <w:rPr>
          <w:rFonts w:asciiTheme="majorEastAsia" w:eastAsiaTheme="majorEastAsia" w:hAnsiTheme="majorEastAsia"/>
          <w:sz w:val="24"/>
          <w:szCs w:val="24"/>
        </w:rPr>
        <w:t>: 098-858-9564</w:t>
      </w:r>
    </w:p>
    <w:p w:rsidR="00DE3302" w:rsidRDefault="00552BA8" w:rsidP="003866F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552BA8">
        <w:rPr>
          <w:rFonts w:asciiTheme="majorEastAsia" w:eastAsiaTheme="majorEastAsia" w:hAnsiTheme="majorEastAsia" w:hint="eastAsia"/>
          <w:color w:val="FF0000"/>
          <w:sz w:val="24"/>
          <w:szCs w:val="24"/>
        </w:rPr>
        <w:t>※製造事業所毎にご提出ください。</w:t>
      </w:r>
      <w:bookmarkStart w:id="0" w:name="_GoBack"/>
      <w:bookmarkEnd w:id="0"/>
    </w:p>
    <w:p w:rsidR="00552BA8" w:rsidRPr="00D604ED" w:rsidRDefault="00552BA8" w:rsidP="003866F4">
      <w:pPr>
        <w:rPr>
          <w:rFonts w:asciiTheme="majorEastAsia" w:eastAsiaTheme="majorEastAsia" w:hAnsiTheme="majorEastAsia"/>
          <w:sz w:val="24"/>
          <w:szCs w:val="24"/>
        </w:rPr>
      </w:pPr>
    </w:p>
    <w:p w:rsidR="006B76E7" w:rsidRPr="00D604ED" w:rsidRDefault="00C22B73" w:rsidP="003018E2">
      <w:pPr>
        <w:rPr>
          <w:rFonts w:asciiTheme="majorEastAsia" w:eastAsiaTheme="majorEastAsia" w:hAnsiTheme="majorEastAsia"/>
          <w:sz w:val="24"/>
          <w:szCs w:val="24"/>
        </w:rPr>
      </w:pPr>
      <w:r w:rsidRPr="00D604ED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DE3302">
        <w:rPr>
          <w:rFonts w:asciiTheme="majorEastAsia" w:eastAsiaTheme="majorEastAsia" w:hAnsiTheme="majorEastAsia" w:hint="eastAsia"/>
          <w:sz w:val="24"/>
          <w:szCs w:val="24"/>
        </w:rPr>
        <w:t>提 出 先：</w:t>
      </w:r>
      <w:r w:rsidR="00476501" w:rsidRPr="00D604ED">
        <w:rPr>
          <w:rFonts w:asciiTheme="majorEastAsia" w:eastAsiaTheme="majorEastAsia" w:hAnsiTheme="majorEastAsia" w:hint="eastAsia"/>
          <w:sz w:val="24"/>
          <w:szCs w:val="24"/>
        </w:rPr>
        <w:t>協会</w:t>
      </w:r>
      <w:r w:rsidR="00D604ED" w:rsidRPr="00D604ED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="006B76E7" w:rsidRPr="00D604E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D604ED" w:rsidRPr="00DE3302" w:rsidRDefault="00D604ED" w:rsidP="003018E2">
      <w:pPr>
        <w:rPr>
          <w:rFonts w:asciiTheme="majorEastAsia" w:eastAsiaTheme="majorEastAsia" w:hAnsiTheme="majorEastAsia"/>
          <w:sz w:val="24"/>
          <w:szCs w:val="24"/>
        </w:rPr>
      </w:pPr>
    </w:p>
    <w:p w:rsidR="00F12062" w:rsidRDefault="00476501" w:rsidP="00F12062">
      <w:pPr>
        <w:rPr>
          <w:rFonts w:asciiTheme="majorEastAsia" w:eastAsiaTheme="majorEastAsia" w:hAnsiTheme="majorEastAsia"/>
          <w:sz w:val="24"/>
          <w:szCs w:val="24"/>
        </w:rPr>
      </w:pPr>
      <w:r w:rsidRPr="00DE3302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6B76E7" w:rsidRPr="00DE3302">
        <w:rPr>
          <w:rFonts w:asciiTheme="majorEastAsia" w:eastAsiaTheme="majorEastAsia" w:hAnsiTheme="majorEastAsia" w:hint="eastAsia"/>
          <w:sz w:val="24"/>
          <w:szCs w:val="24"/>
        </w:rPr>
        <w:t>お問合せ</w:t>
      </w:r>
      <w:r w:rsidR="00DE3302" w:rsidRPr="00DE330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B76E7" w:rsidRPr="00DE3302">
        <w:rPr>
          <w:rFonts w:asciiTheme="majorEastAsia" w:eastAsiaTheme="majorEastAsia" w:hAnsiTheme="majorEastAsia" w:hint="eastAsia"/>
          <w:sz w:val="24"/>
          <w:szCs w:val="24"/>
        </w:rPr>
        <w:t xml:space="preserve">(一社)沖縄県高圧ガス保安協会　 緑間　 </w:t>
      </w:r>
      <w:r w:rsidR="003018E2" w:rsidRPr="00DE3302">
        <w:rPr>
          <w:rFonts w:asciiTheme="majorEastAsia" w:eastAsiaTheme="majorEastAsia" w:hAnsiTheme="majorEastAsia" w:hint="eastAsia"/>
          <w:sz w:val="24"/>
          <w:szCs w:val="24"/>
        </w:rPr>
        <w:t>TEL</w:t>
      </w:r>
      <w:r w:rsidR="006B76E7" w:rsidRPr="00DE3302">
        <w:rPr>
          <w:rFonts w:asciiTheme="majorEastAsia" w:eastAsiaTheme="majorEastAsia" w:hAnsiTheme="majorEastAsia"/>
          <w:sz w:val="24"/>
          <w:szCs w:val="24"/>
        </w:rPr>
        <w:t xml:space="preserve">: </w:t>
      </w:r>
      <w:r w:rsidR="003018E2" w:rsidRPr="00DE3302">
        <w:rPr>
          <w:rFonts w:asciiTheme="majorEastAsia" w:eastAsiaTheme="majorEastAsia" w:hAnsiTheme="majorEastAsia" w:hint="eastAsia"/>
          <w:sz w:val="24"/>
          <w:szCs w:val="24"/>
        </w:rPr>
        <w:t>098-858-9562</w:t>
      </w:r>
    </w:p>
    <w:p w:rsidR="00F12062" w:rsidRDefault="00F12062" w:rsidP="00F12062">
      <w:pPr>
        <w:rPr>
          <w:rFonts w:ascii="ＭＳ ゴシック" w:eastAsia="ＭＳ ゴシック" w:hAnsi="ＭＳ ゴシック"/>
        </w:rPr>
      </w:pPr>
    </w:p>
    <w:p w:rsidR="00F12062" w:rsidRDefault="00DE3302" w:rsidP="00F12062">
      <w:pPr>
        <w:rPr>
          <w:rFonts w:asciiTheme="majorEastAsia" w:eastAsiaTheme="majorEastAsia" w:hAnsiTheme="majorEastAsia"/>
          <w:sz w:val="24"/>
          <w:szCs w:val="24"/>
        </w:rPr>
      </w:pPr>
      <w:r w:rsidRPr="00F12062">
        <w:rPr>
          <w:rFonts w:ascii="ＭＳ ゴシック" w:eastAsia="ＭＳ ゴシック" w:hAnsi="ＭＳ ゴシック" w:hint="eastAsia"/>
          <w:sz w:val="24"/>
          <w:szCs w:val="24"/>
        </w:rPr>
        <w:t>※調査</w:t>
      </w:r>
      <w:r w:rsidR="003018E2" w:rsidRPr="00F12062">
        <w:rPr>
          <w:rFonts w:ascii="ＭＳ ゴシック" w:eastAsia="ＭＳ ゴシック" w:hAnsi="ＭＳ ゴシック" w:hint="eastAsia"/>
          <w:sz w:val="24"/>
          <w:szCs w:val="24"/>
        </w:rPr>
        <w:t>票様式は当協会ホームページ</w:t>
      </w:r>
      <w:r w:rsidR="00F12062" w:rsidRPr="00F12062">
        <w:rPr>
          <w:rFonts w:ascii="ＭＳ ゴシック" w:eastAsia="ＭＳ ゴシック" w:hAnsi="ＭＳ ゴシック" w:hint="eastAsia"/>
          <w:sz w:val="24"/>
          <w:szCs w:val="24"/>
        </w:rPr>
        <w:t>にも掲載しております。</w:t>
      </w:r>
    </w:p>
    <w:p w:rsidR="00F12062" w:rsidRPr="00F12062" w:rsidRDefault="00F12062" w:rsidP="00F120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hyperlink r:id="rId9" w:history="1">
        <w:r w:rsidRPr="00331CDA">
          <w:rPr>
            <w:rStyle w:val="a9"/>
            <w:rFonts w:asciiTheme="majorEastAsia" w:eastAsiaTheme="majorEastAsia" w:hAnsiTheme="majorEastAsia"/>
            <w:sz w:val="24"/>
            <w:szCs w:val="24"/>
          </w:rPr>
          <w:t>http://www.okinawakhk.or.jp/</w:t>
        </w:r>
      </w:hyperlink>
    </w:p>
    <w:p w:rsidR="003018E2" w:rsidRPr="00DE3302" w:rsidRDefault="003018E2" w:rsidP="00DE3302">
      <w:pPr>
        <w:rPr>
          <w:rFonts w:asciiTheme="majorEastAsia" w:eastAsiaTheme="majorEastAsia" w:hAnsiTheme="majorEastAsia"/>
          <w:sz w:val="24"/>
          <w:szCs w:val="24"/>
        </w:rPr>
      </w:pPr>
    </w:p>
    <w:p w:rsidR="003018E2" w:rsidRPr="00F12062" w:rsidRDefault="003018E2" w:rsidP="00F71EFF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F12062">
        <w:rPr>
          <w:rFonts w:asciiTheme="majorEastAsia" w:eastAsiaTheme="majorEastAsia" w:hAnsiTheme="majorEastAsia" w:hint="eastAsia"/>
          <w:b/>
          <w:sz w:val="24"/>
          <w:szCs w:val="24"/>
        </w:rPr>
        <w:t>（ＬＰ</w:t>
      </w:r>
      <w:r w:rsidR="00552BA8" w:rsidRPr="00F12062">
        <w:rPr>
          <w:rFonts w:asciiTheme="majorEastAsia" w:eastAsiaTheme="majorEastAsia" w:hAnsiTheme="majorEastAsia" w:hint="eastAsia"/>
          <w:b/>
          <w:sz w:val="24"/>
          <w:szCs w:val="24"/>
        </w:rPr>
        <w:t>ガス</w:t>
      </w:r>
      <w:r w:rsidRPr="00F12062">
        <w:rPr>
          <w:rFonts w:asciiTheme="majorEastAsia" w:eastAsiaTheme="majorEastAsia" w:hAnsiTheme="majorEastAsia" w:hint="eastAsia"/>
          <w:b/>
          <w:sz w:val="24"/>
          <w:szCs w:val="24"/>
        </w:rPr>
        <w:t>部会）</w:t>
      </w:r>
      <w:r w:rsidR="00D604ED" w:rsidRPr="00F12062">
        <w:rPr>
          <w:rFonts w:asciiTheme="majorEastAsia" w:eastAsiaTheme="majorEastAsia" w:hAnsiTheme="majorEastAsia" w:hint="eastAsia"/>
          <w:b/>
          <w:sz w:val="24"/>
          <w:szCs w:val="24"/>
        </w:rPr>
        <w:t>→</w:t>
      </w:r>
      <w:r w:rsidRPr="00F12062">
        <w:rPr>
          <w:rFonts w:asciiTheme="majorEastAsia" w:eastAsiaTheme="majorEastAsia" w:hAnsiTheme="majorEastAsia" w:hint="eastAsia"/>
          <w:b/>
          <w:sz w:val="24"/>
          <w:szCs w:val="24"/>
        </w:rPr>
        <w:t>（パスワード</w:t>
      </w:r>
      <w:r w:rsidRPr="00F12062">
        <w:rPr>
          <w:rFonts w:asciiTheme="majorEastAsia" w:eastAsiaTheme="majorEastAsia" w:hAnsiTheme="majorEastAsia"/>
          <w:b/>
          <w:sz w:val="24"/>
          <w:szCs w:val="24"/>
        </w:rPr>
        <w:t>khk</w:t>
      </w:r>
      <w:r w:rsidRPr="00F12062">
        <w:rPr>
          <w:rFonts w:asciiTheme="majorEastAsia" w:eastAsiaTheme="majorEastAsia" w:hAnsiTheme="majorEastAsia" w:hint="eastAsia"/>
          <w:b/>
          <w:sz w:val="24"/>
          <w:szCs w:val="24"/>
        </w:rPr>
        <w:t>9562）</w:t>
      </w:r>
      <w:r w:rsidR="00DE3302" w:rsidRPr="00F12062">
        <w:rPr>
          <w:rFonts w:asciiTheme="majorEastAsia" w:eastAsiaTheme="majorEastAsia" w:hAnsiTheme="majorEastAsia" w:hint="eastAsia"/>
          <w:b/>
          <w:sz w:val="24"/>
          <w:szCs w:val="24"/>
        </w:rPr>
        <w:t>→</w:t>
      </w:r>
      <w:r w:rsidRPr="00F12062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1A19D9" w:rsidRPr="00F12062">
        <w:rPr>
          <w:rFonts w:asciiTheme="majorEastAsia" w:eastAsiaTheme="majorEastAsia" w:hAnsiTheme="majorEastAsia" w:hint="eastAsia"/>
          <w:b/>
          <w:sz w:val="24"/>
          <w:szCs w:val="24"/>
        </w:rPr>
        <w:t>充填所等容器流出防止指針取組調査</w:t>
      </w:r>
      <w:r w:rsidRPr="00F12062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sectPr w:rsidR="003018E2" w:rsidRPr="00F12062" w:rsidSect="00F12062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668" w:rsidRDefault="002F1668" w:rsidP="003E0B3F">
      <w:r>
        <w:separator/>
      </w:r>
    </w:p>
  </w:endnote>
  <w:endnote w:type="continuationSeparator" w:id="0">
    <w:p w:rsidR="002F1668" w:rsidRDefault="002F1668" w:rsidP="003E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668" w:rsidRDefault="002F1668" w:rsidP="003E0B3F">
      <w:r>
        <w:separator/>
      </w:r>
    </w:p>
  </w:footnote>
  <w:footnote w:type="continuationSeparator" w:id="0">
    <w:p w:rsidR="002F1668" w:rsidRDefault="002F1668" w:rsidP="003E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8AB"/>
    <w:multiLevelType w:val="hybridMultilevel"/>
    <w:tmpl w:val="C750EC94"/>
    <w:lvl w:ilvl="0" w:tplc="F2D0D180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45C1718"/>
    <w:multiLevelType w:val="hybridMultilevel"/>
    <w:tmpl w:val="5052CAD2"/>
    <w:lvl w:ilvl="0" w:tplc="43C0819E">
      <w:start w:val="3"/>
      <w:numFmt w:val="bullet"/>
      <w:lvlText w:val="□"/>
      <w:lvlJc w:val="left"/>
      <w:pPr>
        <w:ind w:left="483" w:hanging="42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26901C4D"/>
    <w:multiLevelType w:val="hybridMultilevel"/>
    <w:tmpl w:val="F412ED46"/>
    <w:lvl w:ilvl="0" w:tplc="43C0819E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BF005F"/>
    <w:multiLevelType w:val="hybridMultilevel"/>
    <w:tmpl w:val="B95C798E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4BDF71B0"/>
    <w:multiLevelType w:val="hybridMultilevel"/>
    <w:tmpl w:val="CD0E167E"/>
    <w:lvl w:ilvl="0" w:tplc="8362E3E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AC26BE2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287436C8">
      <w:start w:val="2"/>
      <w:numFmt w:val="decimalFullWidth"/>
      <w:lvlText w:val="%3、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7295C"/>
    <w:multiLevelType w:val="hybridMultilevel"/>
    <w:tmpl w:val="CCE61356"/>
    <w:lvl w:ilvl="0" w:tplc="878A59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7DC2DE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C0819E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557F4A"/>
    <w:multiLevelType w:val="hybridMultilevel"/>
    <w:tmpl w:val="2624A1C2"/>
    <w:lvl w:ilvl="0" w:tplc="43C0819E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3776E0"/>
    <w:multiLevelType w:val="hybridMultilevel"/>
    <w:tmpl w:val="F75883E0"/>
    <w:lvl w:ilvl="0" w:tplc="B55E7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A5"/>
    <w:rsid w:val="00000D11"/>
    <w:rsid w:val="00003750"/>
    <w:rsid w:val="00003E6A"/>
    <w:rsid w:val="00006509"/>
    <w:rsid w:val="00017592"/>
    <w:rsid w:val="00020965"/>
    <w:rsid w:val="000231B4"/>
    <w:rsid w:val="0003321F"/>
    <w:rsid w:val="0003445E"/>
    <w:rsid w:val="00036D8E"/>
    <w:rsid w:val="00041AF5"/>
    <w:rsid w:val="000447BE"/>
    <w:rsid w:val="00047BF4"/>
    <w:rsid w:val="0005297C"/>
    <w:rsid w:val="00071871"/>
    <w:rsid w:val="0007397B"/>
    <w:rsid w:val="0007663D"/>
    <w:rsid w:val="00080C68"/>
    <w:rsid w:val="00085098"/>
    <w:rsid w:val="00092D07"/>
    <w:rsid w:val="0009437C"/>
    <w:rsid w:val="000A2001"/>
    <w:rsid w:val="000A2E44"/>
    <w:rsid w:val="000A644B"/>
    <w:rsid w:val="000A71EB"/>
    <w:rsid w:val="000B0C21"/>
    <w:rsid w:val="000B6CCC"/>
    <w:rsid w:val="000C1E18"/>
    <w:rsid w:val="000C2019"/>
    <w:rsid w:val="000D60B1"/>
    <w:rsid w:val="000D69C7"/>
    <w:rsid w:val="000E2760"/>
    <w:rsid w:val="000E35AD"/>
    <w:rsid w:val="000E6EF3"/>
    <w:rsid w:val="000F0D1B"/>
    <w:rsid w:val="000F0F01"/>
    <w:rsid w:val="000F5FA3"/>
    <w:rsid w:val="00102DAA"/>
    <w:rsid w:val="00105298"/>
    <w:rsid w:val="0010654B"/>
    <w:rsid w:val="001068F3"/>
    <w:rsid w:val="001152B3"/>
    <w:rsid w:val="0011544D"/>
    <w:rsid w:val="0013085E"/>
    <w:rsid w:val="001329B8"/>
    <w:rsid w:val="0013402A"/>
    <w:rsid w:val="00143215"/>
    <w:rsid w:val="0015063C"/>
    <w:rsid w:val="00152A2E"/>
    <w:rsid w:val="00156B7A"/>
    <w:rsid w:val="001576CE"/>
    <w:rsid w:val="0016604C"/>
    <w:rsid w:val="0016606D"/>
    <w:rsid w:val="00166E79"/>
    <w:rsid w:val="00183333"/>
    <w:rsid w:val="0019307D"/>
    <w:rsid w:val="001A19D9"/>
    <w:rsid w:val="001A7857"/>
    <w:rsid w:val="001B2A0F"/>
    <w:rsid w:val="001B366E"/>
    <w:rsid w:val="001C437F"/>
    <w:rsid w:val="001C4F5B"/>
    <w:rsid w:val="001C5060"/>
    <w:rsid w:val="001C5878"/>
    <w:rsid w:val="001C6080"/>
    <w:rsid w:val="001C7A72"/>
    <w:rsid w:val="001C7EFC"/>
    <w:rsid w:val="001D2F02"/>
    <w:rsid w:val="001D4BDF"/>
    <w:rsid w:val="001D50BC"/>
    <w:rsid w:val="001D6F6D"/>
    <w:rsid w:val="001D7E3A"/>
    <w:rsid w:val="001E2CDA"/>
    <w:rsid w:val="001E6488"/>
    <w:rsid w:val="001F2D53"/>
    <w:rsid w:val="001F3D32"/>
    <w:rsid w:val="001F541B"/>
    <w:rsid w:val="001F5AB2"/>
    <w:rsid w:val="0020251D"/>
    <w:rsid w:val="0020618C"/>
    <w:rsid w:val="00206870"/>
    <w:rsid w:val="00222648"/>
    <w:rsid w:val="002407F8"/>
    <w:rsid w:val="00245647"/>
    <w:rsid w:val="00247B5E"/>
    <w:rsid w:val="00250AD5"/>
    <w:rsid w:val="00256FA1"/>
    <w:rsid w:val="00260D39"/>
    <w:rsid w:val="00264C42"/>
    <w:rsid w:val="00267E96"/>
    <w:rsid w:val="002729DB"/>
    <w:rsid w:val="00273FCB"/>
    <w:rsid w:val="00281923"/>
    <w:rsid w:val="00285FEA"/>
    <w:rsid w:val="002942BE"/>
    <w:rsid w:val="0029638E"/>
    <w:rsid w:val="00297720"/>
    <w:rsid w:val="002B0437"/>
    <w:rsid w:val="002B2F23"/>
    <w:rsid w:val="002B66FB"/>
    <w:rsid w:val="002C00FE"/>
    <w:rsid w:val="002C0698"/>
    <w:rsid w:val="002C15F9"/>
    <w:rsid w:val="002C346A"/>
    <w:rsid w:val="002C3D3F"/>
    <w:rsid w:val="002C6242"/>
    <w:rsid w:val="002C78B0"/>
    <w:rsid w:val="002D2957"/>
    <w:rsid w:val="002D7772"/>
    <w:rsid w:val="002E16CC"/>
    <w:rsid w:val="002E2927"/>
    <w:rsid w:val="002E5169"/>
    <w:rsid w:val="002E5746"/>
    <w:rsid w:val="002E5D62"/>
    <w:rsid w:val="002E719F"/>
    <w:rsid w:val="002F1668"/>
    <w:rsid w:val="002F5B11"/>
    <w:rsid w:val="003018E2"/>
    <w:rsid w:val="00303EF5"/>
    <w:rsid w:val="0030503E"/>
    <w:rsid w:val="003135F1"/>
    <w:rsid w:val="00315DB0"/>
    <w:rsid w:val="00321072"/>
    <w:rsid w:val="003214DF"/>
    <w:rsid w:val="00322B1C"/>
    <w:rsid w:val="0032326D"/>
    <w:rsid w:val="0032728A"/>
    <w:rsid w:val="003344EB"/>
    <w:rsid w:val="00337CDD"/>
    <w:rsid w:val="00337E05"/>
    <w:rsid w:val="0034253E"/>
    <w:rsid w:val="00343E28"/>
    <w:rsid w:val="00344EF1"/>
    <w:rsid w:val="0034793D"/>
    <w:rsid w:val="00353E0D"/>
    <w:rsid w:val="00357D65"/>
    <w:rsid w:val="00361D92"/>
    <w:rsid w:val="00375CCF"/>
    <w:rsid w:val="003770E7"/>
    <w:rsid w:val="00380F48"/>
    <w:rsid w:val="00382C5A"/>
    <w:rsid w:val="003866F4"/>
    <w:rsid w:val="00390683"/>
    <w:rsid w:val="003935B1"/>
    <w:rsid w:val="00395DD7"/>
    <w:rsid w:val="003A12FB"/>
    <w:rsid w:val="003A24F9"/>
    <w:rsid w:val="003B09EB"/>
    <w:rsid w:val="003B1C11"/>
    <w:rsid w:val="003B1D27"/>
    <w:rsid w:val="003B487B"/>
    <w:rsid w:val="003C4F6C"/>
    <w:rsid w:val="003D45D9"/>
    <w:rsid w:val="003E0B3F"/>
    <w:rsid w:val="003E3119"/>
    <w:rsid w:val="003E64F9"/>
    <w:rsid w:val="003E6AB0"/>
    <w:rsid w:val="003E739E"/>
    <w:rsid w:val="003E7C8B"/>
    <w:rsid w:val="003F140B"/>
    <w:rsid w:val="003F60B8"/>
    <w:rsid w:val="0040010A"/>
    <w:rsid w:val="0040173F"/>
    <w:rsid w:val="004032DA"/>
    <w:rsid w:val="00404301"/>
    <w:rsid w:val="00410FED"/>
    <w:rsid w:val="00416CA4"/>
    <w:rsid w:val="0041703C"/>
    <w:rsid w:val="004224DD"/>
    <w:rsid w:val="004262C6"/>
    <w:rsid w:val="00427F3F"/>
    <w:rsid w:val="004345EF"/>
    <w:rsid w:val="00436439"/>
    <w:rsid w:val="004426F0"/>
    <w:rsid w:val="004511FB"/>
    <w:rsid w:val="00455BD8"/>
    <w:rsid w:val="00457DCF"/>
    <w:rsid w:val="004620FC"/>
    <w:rsid w:val="00473269"/>
    <w:rsid w:val="0047499E"/>
    <w:rsid w:val="004756D9"/>
    <w:rsid w:val="00476501"/>
    <w:rsid w:val="00486317"/>
    <w:rsid w:val="00487B2B"/>
    <w:rsid w:val="004A7CA1"/>
    <w:rsid w:val="004B2D29"/>
    <w:rsid w:val="004B5536"/>
    <w:rsid w:val="004C12AF"/>
    <w:rsid w:val="004C2FCB"/>
    <w:rsid w:val="004D0F4A"/>
    <w:rsid w:val="004D1DB8"/>
    <w:rsid w:val="004D28B4"/>
    <w:rsid w:val="004D2AC9"/>
    <w:rsid w:val="004D335A"/>
    <w:rsid w:val="004D5CAE"/>
    <w:rsid w:val="004E0262"/>
    <w:rsid w:val="004E5BFF"/>
    <w:rsid w:val="004F1C59"/>
    <w:rsid w:val="005051DA"/>
    <w:rsid w:val="00514736"/>
    <w:rsid w:val="00516F2C"/>
    <w:rsid w:val="00523480"/>
    <w:rsid w:val="00523B2A"/>
    <w:rsid w:val="00523E5A"/>
    <w:rsid w:val="00525F09"/>
    <w:rsid w:val="00534816"/>
    <w:rsid w:val="00541678"/>
    <w:rsid w:val="00543078"/>
    <w:rsid w:val="00543DE1"/>
    <w:rsid w:val="00550EA3"/>
    <w:rsid w:val="00552BA8"/>
    <w:rsid w:val="00554E3B"/>
    <w:rsid w:val="005573EF"/>
    <w:rsid w:val="0056527B"/>
    <w:rsid w:val="005721EA"/>
    <w:rsid w:val="0057542C"/>
    <w:rsid w:val="005760AD"/>
    <w:rsid w:val="00581064"/>
    <w:rsid w:val="00581DB3"/>
    <w:rsid w:val="00585EB2"/>
    <w:rsid w:val="00592D11"/>
    <w:rsid w:val="005A2F6E"/>
    <w:rsid w:val="005A7C36"/>
    <w:rsid w:val="005B081B"/>
    <w:rsid w:val="005B2031"/>
    <w:rsid w:val="005C0C57"/>
    <w:rsid w:val="005C2078"/>
    <w:rsid w:val="005C3D3F"/>
    <w:rsid w:val="005C4297"/>
    <w:rsid w:val="005E1EF2"/>
    <w:rsid w:val="005E28A0"/>
    <w:rsid w:val="005F07A2"/>
    <w:rsid w:val="005F417C"/>
    <w:rsid w:val="005F6AAC"/>
    <w:rsid w:val="00600D3E"/>
    <w:rsid w:val="006134FA"/>
    <w:rsid w:val="006151EC"/>
    <w:rsid w:val="00626039"/>
    <w:rsid w:val="00631C9E"/>
    <w:rsid w:val="00633CB8"/>
    <w:rsid w:val="006349D4"/>
    <w:rsid w:val="00637C78"/>
    <w:rsid w:val="00641988"/>
    <w:rsid w:val="006544C4"/>
    <w:rsid w:val="00655890"/>
    <w:rsid w:val="00657D87"/>
    <w:rsid w:val="006608B3"/>
    <w:rsid w:val="00666B43"/>
    <w:rsid w:val="00670BB2"/>
    <w:rsid w:val="0068719F"/>
    <w:rsid w:val="00687496"/>
    <w:rsid w:val="0069158F"/>
    <w:rsid w:val="006B0965"/>
    <w:rsid w:val="006B0F2E"/>
    <w:rsid w:val="006B1D36"/>
    <w:rsid w:val="006B2DF6"/>
    <w:rsid w:val="006B61CF"/>
    <w:rsid w:val="006B6839"/>
    <w:rsid w:val="006B76E7"/>
    <w:rsid w:val="006C002F"/>
    <w:rsid w:val="006C2D40"/>
    <w:rsid w:val="006C3FCA"/>
    <w:rsid w:val="006C550A"/>
    <w:rsid w:val="006C624E"/>
    <w:rsid w:val="006D598B"/>
    <w:rsid w:val="006E1CFF"/>
    <w:rsid w:val="006E1F31"/>
    <w:rsid w:val="006E3F5E"/>
    <w:rsid w:val="006F40A5"/>
    <w:rsid w:val="006F7BA7"/>
    <w:rsid w:val="00712EA3"/>
    <w:rsid w:val="00715877"/>
    <w:rsid w:val="00721347"/>
    <w:rsid w:val="00721F30"/>
    <w:rsid w:val="00727AAE"/>
    <w:rsid w:val="00733B83"/>
    <w:rsid w:val="00735393"/>
    <w:rsid w:val="007468C4"/>
    <w:rsid w:val="00747554"/>
    <w:rsid w:val="00747B38"/>
    <w:rsid w:val="00765CDA"/>
    <w:rsid w:val="00774008"/>
    <w:rsid w:val="00783011"/>
    <w:rsid w:val="007861A4"/>
    <w:rsid w:val="00786BB1"/>
    <w:rsid w:val="00795DBE"/>
    <w:rsid w:val="007A3510"/>
    <w:rsid w:val="007A69BD"/>
    <w:rsid w:val="007B1961"/>
    <w:rsid w:val="007B3986"/>
    <w:rsid w:val="007C5799"/>
    <w:rsid w:val="007C60CC"/>
    <w:rsid w:val="007D30E7"/>
    <w:rsid w:val="007D317F"/>
    <w:rsid w:val="007D3913"/>
    <w:rsid w:val="007D6E6B"/>
    <w:rsid w:val="007E2A72"/>
    <w:rsid w:val="007E5433"/>
    <w:rsid w:val="007E5822"/>
    <w:rsid w:val="007F0E6C"/>
    <w:rsid w:val="00803A0A"/>
    <w:rsid w:val="008048D8"/>
    <w:rsid w:val="0081641C"/>
    <w:rsid w:val="00820E7C"/>
    <w:rsid w:val="00826986"/>
    <w:rsid w:val="00826F31"/>
    <w:rsid w:val="008329DB"/>
    <w:rsid w:val="00837E6D"/>
    <w:rsid w:val="00841867"/>
    <w:rsid w:val="0084476F"/>
    <w:rsid w:val="0085649C"/>
    <w:rsid w:val="00856823"/>
    <w:rsid w:val="008616B3"/>
    <w:rsid w:val="0086427C"/>
    <w:rsid w:val="00865622"/>
    <w:rsid w:val="00865E54"/>
    <w:rsid w:val="008670D7"/>
    <w:rsid w:val="008717A3"/>
    <w:rsid w:val="008721BB"/>
    <w:rsid w:val="00875D2B"/>
    <w:rsid w:val="00877F45"/>
    <w:rsid w:val="0088256A"/>
    <w:rsid w:val="00883C37"/>
    <w:rsid w:val="008851B2"/>
    <w:rsid w:val="00886BBC"/>
    <w:rsid w:val="00892AEF"/>
    <w:rsid w:val="0089331D"/>
    <w:rsid w:val="008A0097"/>
    <w:rsid w:val="008A66B8"/>
    <w:rsid w:val="008A7BDE"/>
    <w:rsid w:val="008B4ABB"/>
    <w:rsid w:val="008B6661"/>
    <w:rsid w:val="008B6BD5"/>
    <w:rsid w:val="008C6557"/>
    <w:rsid w:val="008D4216"/>
    <w:rsid w:val="008D45D4"/>
    <w:rsid w:val="008D673A"/>
    <w:rsid w:val="008D6747"/>
    <w:rsid w:val="008D7EB6"/>
    <w:rsid w:val="00900ADD"/>
    <w:rsid w:val="009105F6"/>
    <w:rsid w:val="00911E03"/>
    <w:rsid w:val="00916B08"/>
    <w:rsid w:val="00921B10"/>
    <w:rsid w:val="00925DDB"/>
    <w:rsid w:val="00925EDB"/>
    <w:rsid w:val="00941866"/>
    <w:rsid w:val="00945190"/>
    <w:rsid w:val="00945C19"/>
    <w:rsid w:val="00947B99"/>
    <w:rsid w:val="00951EB1"/>
    <w:rsid w:val="00955207"/>
    <w:rsid w:val="00961E5D"/>
    <w:rsid w:val="0096313E"/>
    <w:rsid w:val="00963A4B"/>
    <w:rsid w:val="009802A5"/>
    <w:rsid w:val="0098119E"/>
    <w:rsid w:val="00982082"/>
    <w:rsid w:val="00987204"/>
    <w:rsid w:val="00990807"/>
    <w:rsid w:val="00991E22"/>
    <w:rsid w:val="009964F0"/>
    <w:rsid w:val="009A12E1"/>
    <w:rsid w:val="009A74AB"/>
    <w:rsid w:val="009B058D"/>
    <w:rsid w:val="009B1E42"/>
    <w:rsid w:val="009B5007"/>
    <w:rsid w:val="009C2110"/>
    <w:rsid w:val="009C6FCA"/>
    <w:rsid w:val="009D0BEF"/>
    <w:rsid w:val="009D2B49"/>
    <w:rsid w:val="009D52C9"/>
    <w:rsid w:val="009E3B54"/>
    <w:rsid w:val="009E7AEE"/>
    <w:rsid w:val="00A0261E"/>
    <w:rsid w:val="00A04513"/>
    <w:rsid w:val="00A156A3"/>
    <w:rsid w:val="00A26C65"/>
    <w:rsid w:val="00A2791F"/>
    <w:rsid w:val="00A316F0"/>
    <w:rsid w:val="00A31CE9"/>
    <w:rsid w:val="00A32250"/>
    <w:rsid w:val="00A328B9"/>
    <w:rsid w:val="00A35782"/>
    <w:rsid w:val="00A35B9E"/>
    <w:rsid w:val="00A448F2"/>
    <w:rsid w:val="00A44F81"/>
    <w:rsid w:val="00A50C1E"/>
    <w:rsid w:val="00A52CEF"/>
    <w:rsid w:val="00A737E8"/>
    <w:rsid w:val="00A76083"/>
    <w:rsid w:val="00A763F7"/>
    <w:rsid w:val="00A80D14"/>
    <w:rsid w:val="00A83FE9"/>
    <w:rsid w:val="00A847C4"/>
    <w:rsid w:val="00A85FD4"/>
    <w:rsid w:val="00A91689"/>
    <w:rsid w:val="00A91C50"/>
    <w:rsid w:val="00A92061"/>
    <w:rsid w:val="00A93175"/>
    <w:rsid w:val="00A979E4"/>
    <w:rsid w:val="00AB6BAA"/>
    <w:rsid w:val="00AC1697"/>
    <w:rsid w:val="00AC3553"/>
    <w:rsid w:val="00AC44BE"/>
    <w:rsid w:val="00AC5954"/>
    <w:rsid w:val="00AC750B"/>
    <w:rsid w:val="00AC7A05"/>
    <w:rsid w:val="00AD0EF1"/>
    <w:rsid w:val="00AD37A6"/>
    <w:rsid w:val="00AD4292"/>
    <w:rsid w:val="00AE6992"/>
    <w:rsid w:val="00AE6D14"/>
    <w:rsid w:val="00AE735C"/>
    <w:rsid w:val="00AF06ED"/>
    <w:rsid w:val="00AF2D35"/>
    <w:rsid w:val="00AF6004"/>
    <w:rsid w:val="00B01683"/>
    <w:rsid w:val="00B04924"/>
    <w:rsid w:val="00B058FC"/>
    <w:rsid w:val="00B1081A"/>
    <w:rsid w:val="00B146D2"/>
    <w:rsid w:val="00B14E27"/>
    <w:rsid w:val="00B21E38"/>
    <w:rsid w:val="00B2638E"/>
    <w:rsid w:val="00B32BDC"/>
    <w:rsid w:val="00B4103D"/>
    <w:rsid w:val="00B6303E"/>
    <w:rsid w:val="00B72C44"/>
    <w:rsid w:val="00B840FF"/>
    <w:rsid w:val="00B91407"/>
    <w:rsid w:val="00B94819"/>
    <w:rsid w:val="00B95ED8"/>
    <w:rsid w:val="00B97B98"/>
    <w:rsid w:val="00BA0F78"/>
    <w:rsid w:val="00BA353A"/>
    <w:rsid w:val="00BA679F"/>
    <w:rsid w:val="00BB569A"/>
    <w:rsid w:val="00BC3173"/>
    <w:rsid w:val="00BC63E6"/>
    <w:rsid w:val="00BD1084"/>
    <w:rsid w:val="00BD7528"/>
    <w:rsid w:val="00BE5A90"/>
    <w:rsid w:val="00BE608B"/>
    <w:rsid w:val="00BE74A9"/>
    <w:rsid w:val="00BF42D1"/>
    <w:rsid w:val="00BF5503"/>
    <w:rsid w:val="00BF64E7"/>
    <w:rsid w:val="00C05C73"/>
    <w:rsid w:val="00C10CF6"/>
    <w:rsid w:val="00C114E7"/>
    <w:rsid w:val="00C122E8"/>
    <w:rsid w:val="00C22B73"/>
    <w:rsid w:val="00C424D6"/>
    <w:rsid w:val="00C44D96"/>
    <w:rsid w:val="00C44FC0"/>
    <w:rsid w:val="00C47F17"/>
    <w:rsid w:val="00C50BA4"/>
    <w:rsid w:val="00C5425A"/>
    <w:rsid w:val="00C640F2"/>
    <w:rsid w:val="00C71603"/>
    <w:rsid w:val="00C734D8"/>
    <w:rsid w:val="00C76CAD"/>
    <w:rsid w:val="00C800BA"/>
    <w:rsid w:val="00C802BF"/>
    <w:rsid w:val="00C905EE"/>
    <w:rsid w:val="00CA0FBC"/>
    <w:rsid w:val="00CA1BCF"/>
    <w:rsid w:val="00CA3CEC"/>
    <w:rsid w:val="00CC2680"/>
    <w:rsid w:val="00CC6FDE"/>
    <w:rsid w:val="00CD17BF"/>
    <w:rsid w:val="00CD2D91"/>
    <w:rsid w:val="00CE0C4A"/>
    <w:rsid w:val="00CE2E43"/>
    <w:rsid w:val="00CE3628"/>
    <w:rsid w:val="00CE6365"/>
    <w:rsid w:val="00CE674A"/>
    <w:rsid w:val="00CF5318"/>
    <w:rsid w:val="00D005C8"/>
    <w:rsid w:val="00D0152B"/>
    <w:rsid w:val="00D026DC"/>
    <w:rsid w:val="00D033B4"/>
    <w:rsid w:val="00D04870"/>
    <w:rsid w:val="00D07173"/>
    <w:rsid w:val="00D302EC"/>
    <w:rsid w:val="00D44D90"/>
    <w:rsid w:val="00D50F3B"/>
    <w:rsid w:val="00D56262"/>
    <w:rsid w:val="00D57B84"/>
    <w:rsid w:val="00D604ED"/>
    <w:rsid w:val="00D61E1E"/>
    <w:rsid w:val="00D62456"/>
    <w:rsid w:val="00D62ED2"/>
    <w:rsid w:val="00D66BDF"/>
    <w:rsid w:val="00D678AB"/>
    <w:rsid w:val="00D77B88"/>
    <w:rsid w:val="00D81C3C"/>
    <w:rsid w:val="00D85CBE"/>
    <w:rsid w:val="00D87024"/>
    <w:rsid w:val="00D922BE"/>
    <w:rsid w:val="00DA41BF"/>
    <w:rsid w:val="00DB367C"/>
    <w:rsid w:val="00DB5BC7"/>
    <w:rsid w:val="00DC05E5"/>
    <w:rsid w:val="00DC3001"/>
    <w:rsid w:val="00DC5059"/>
    <w:rsid w:val="00DC6C71"/>
    <w:rsid w:val="00DD20A9"/>
    <w:rsid w:val="00DD2314"/>
    <w:rsid w:val="00DD3CD7"/>
    <w:rsid w:val="00DD45AB"/>
    <w:rsid w:val="00DD5D48"/>
    <w:rsid w:val="00DE3302"/>
    <w:rsid w:val="00DE5607"/>
    <w:rsid w:val="00DE6B1D"/>
    <w:rsid w:val="00DF038B"/>
    <w:rsid w:val="00DF1FF7"/>
    <w:rsid w:val="00E03058"/>
    <w:rsid w:val="00E04878"/>
    <w:rsid w:val="00E053D6"/>
    <w:rsid w:val="00E14BBB"/>
    <w:rsid w:val="00E21EFB"/>
    <w:rsid w:val="00E252E6"/>
    <w:rsid w:val="00E300E8"/>
    <w:rsid w:val="00E31CF1"/>
    <w:rsid w:val="00E40F24"/>
    <w:rsid w:val="00E536E0"/>
    <w:rsid w:val="00E544DE"/>
    <w:rsid w:val="00E60D03"/>
    <w:rsid w:val="00E61491"/>
    <w:rsid w:val="00E675EF"/>
    <w:rsid w:val="00E81FD8"/>
    <w:rsid w:val="00E82CD2"/>
    <w:rsid w:val="00E82D13"/>
    <w:rsid w:val="00E8342B"/>
    <w:rsid w:val="00E84A62"/>
    <w:rsid w:val="00E90298"/>
    <w:rsid w:val="00E91450"/>
    <w:rsid w:val="00E914F7"/>
    <w:rsid w:val="00E925AB"/>
    <w:rsid w:val="00E93CBB"/>
    <w:rsid w:val="00E95A47"/>
    <w:rsid w:val="00EA19FE"/>
    <w:rsid w:val="00EA7852"/>
    <w:rsid w:val="00EC00FC"/>
    <w:rsid w:val="00EC2C9A"/>
    <w:rsid w:val="00EC5766"/>
    <w:rsid w:val="00EE225D"/>
    <w:rsid w:val="00EE39EF"/>
    <w:rsid w:val="00EE65B9"/>
    <w:rsid w:val="00EE7DB3"/>
    <w:rsid w:val="00EF2234"/>
    <w:rsid w:val="00EF3343"/>
    <w:rsid w:val="00EF5DEA"/>
    <w:rsid w:val="00F01A69"/>
    <w:rsid w:val="00F038E6"/>
    <w:rsid w:val="00F04F87"/>
    <w:rsid w:val="00F05B00"/>
    <w:rsid w:val="00F05D21"/>
    <w:rsid w:val="00F114D9"/>
    <w:rsid w:val="00F12062"/>
    <w:rsid w:val="00F16B4E"/>
    <w:rsid w:val="00F23C7D"/>
    <w:rsid w:val="00F2670C"/>
    <w:rsid w:val="00F2675B"/>
    <w:rsid w:val="00F30F4F"/>
    <w:rsid w:val="00F30F87"/>
    <w:rsid w:val="00F3157D"/>
    <w:rsid w:val="00F33A21"/>
    <w:rsid w:val="00F400F0"/>
    <w:rsid w:val="00F40271"/>
    <w:rsid w:val="00F42C0E"/>
    <w:rsid w:val="00F46750"/>
    <w:rsid w:val="00F54D1D"/>
    <w:rsid w:val="00F602A2"/>
    <w:rsid w:val="00F67F42"/>
    <w:rsid w:val="00F71EFF"/>
    <w:rsid w:val="00F73437"/>
    <w:rsid w:val="00F76D12"/>
    <w:rsid w:val="00F823B4"/>
    <w:rsid w:val="00F84DF7"/>
    <w:rsid w:val="00F8594C"/>
    <w:rsid w:val="00F86301"/>
    <w:rsid w:val="00F87B4D"/>
    <w:rsid w:val="00F97B37"/>
    <w:rsid w:val="00FA3E58"/>
    <w:rsid w:val="00FA56C1"/>
    <w:rsid w:val="00FA675A"/>
    <w:rsid w:val="00FC11B9"/>
    <w:rsid w:val="00FD4496"/>
    <w:rsid w:val="00FD5B80"/>
    <w:rsid w:val="00FD607A"/>
    <w:rsid w:val="00FD6643"/>
    <w:rsid w:val="00FE1D6A"/>
    <w:rsid w:val="00FE4EE2"/>
    <w:rsid w:val="00FE5A33"/>
    <w:rsid w:val="00FF0EC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012684"/>
  <w15:docId w15:val="{8C1C4583-639F-44D9-9454-C1C3F17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33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1"/>
    <w:pPr>
      <w:ind w:leftChars="400" w:left="840"/>
    </w:pPr>
  </w:style>
  <w:style w:type="table" w:styleId="a4">
    <w:name w:val="Table Grid"/>
    <w:basedOn w:val="a1"/>
    <w:uiPriority w:val="39"/>
    <w:rsid w:val="001D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8FC"/>
    <w:pPr>
      <w:jc w:val="center"/>
    </w:pPr>
  </w:style>
  <w:style w:type="character" w:customStyle="1" w:styleId="a6">
    <w:name w:val="記 (文字)"/>
    <w:basedOn w:val="a0"/>
    <w:link w:val="a5"/>
    <w:uiPriority w:val="99"/>
    <w:rsid w:val="00B058FC"/>
  </w:style>
  <w:style w:type="paragraph" w:styleId="a7">
    <w:name w:val="Closing"/>
    <w:basedOn w:val="a"/>
    <w:link w:val="a8"/>
    <w:uiPriority w:val="99"/>
    <w:unhideWhenUsed/>
    <w:rsid w:val="00B058FC"/>
    <w:pPr>
      <w:jc w:val="right"/>
    </w:pPr>
  </w:style>
  <w:style w:type="character" w:customStyle="1" w:styleId="a8">
    <w:name w:val="結語 (文字)"/>
    <w:basedOn w:val="a0"/>
    <w:link w:val="a7"/>
    <w:uiPriority w:val="99"/>
    <w:rsid w:val="00B058FC"/>
  </w:style>
  <w:style w:type="character" w:styleId="a9">
    <w:name w:val="Hyperlink"/>
    <w:basedOn w:val="a0"/>
    <w:uiPriority w:val="99"/>
    <w:unhideWhenUsed/>
    <w:rsid w:val="008A7B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A7BD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26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E0B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E0B3F"/>
  </w:style>
  <w:style w:type="paragraph" w:styleId="af">
    <w:name w:val="footer"/>
    <w:basedOn w:val="a"/>
    <w:link w:val="af0"/>
    <w:uiPriority w:val="99"/>
    <w:unhideWhenUsed/>
    <w:rsid w:val="003E0B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E0B3F"/>
  </w:style>
  <w:style w:type="table" w:customStyle="1" w:styleId="11">
    <w:name w:val="表 (格子)1"/>
    <w:basedOn w:val="a1"/>
    <w:next w:val="a4"/>
    <w:uiPriority w:val="59"/>
    <w:rsid w:val="008B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7A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22B73"/>
    <w:rPr>
      <w:color w:val="605E5C"/>
      <w:shd w:val="clear" w:color="auto" w:fill="E1DFDD"/>
    </w:rPr>
  </w:style>
  <w:style w:type="paragraph" w:styleId="af2">
    <w:name w:val="Date"/>
    <w:basedOn w:val="a"/>
    <w:next w:val="a"/>
    <w:link w:val="af3"/>
    <w:uiPriority w:val="99"/>
    <w:semiHidden/>
    <w:unhideWhenUsed/>
    <w:rsid w:val="004D0F4A"/>
  </w:style>
  <w:style w:type="character" w:customStyle="1" w:styleId="af3">
    <w:name w:val="日付 (文字)"/>
    <w:basedOn w:val="a0"/>
    <w:link w:val="af2"/>
    <w:uiPriority w:val="99"/>
    <w:semiHidden/>
    <w:rsid w:val="004D0F4A"/>
  </w:style>
  <w:style w:type="paragraph" w:styleId="af4">
    <w:name w:val="No Spacing"/>
    <w:uiPriority w:val="1"/>
    <w:qFormat/>
    <w:rsid w:val="00DE330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E330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rima@okinawakhk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inawakhk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CDCB-A7D6-4DA2-AADA-D1E932A1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jlsa011</dc:creator>
  <cp:lastModifiedBy>PC-4 緑間</cp:lastModifiedBy>
  <cp:revision>2</cp:revision>
  <cp:lastPrinted>2019-04-09T07:48:00Z</cp:lastPrinted>
  <dcterms:created xsi:type="dcterms:W3CDTF">2019-04-09T07:57:00Z</dcterms:created>
  <dcterms:modified xsi:type="dcterms:W3CDTF">2019-04-09T07:57:00Z</dcterms:modified>
</cp:coreProperties>
</file>