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C33C" w14:textId="5BE733BA" w:rsidR="008B5CC2" w:rsidRDefault="008B5CC2" w:rsidP="000255E2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令和２年４月７日</w:t>
      </w:r>
    </w:p>
    <w:p w14:paraId="4FB8595C" w14:textId="6E4902C0" w:rsidR="008B5CC2" w:rsidRPr="009B5967" w:rsidRDefault="008B5CC2" w:rsidP="008B5CC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01FB61E9" w14:textId="06740BAD" w:rsidR="008B5CC2" w:rsidRPr="009B5967" w:rsidRDefault="004409A8" w:rsidP="008B5CC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協会へご来訪される皆様へ</w:t>
      </w:r>
    </w:p>
    <w:p w14:paraId="49002F67" w14:textId="26A1F693" w:rsidR="008B5CC2" w:rsidRPr="009B5967" w:rsidRDefault="008B5CC2" w:rsidP="008B5C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96B616" w14:textId="24245561" w:rsidR="008B5CC2" w:rsidRPr="009B5967" w:rsidRDefault="008B5CC2" w:rsidP="000255E2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9B5967">
        <w:rPr>
          <w:rFonts w:ascii="ＭＳ 明朝" w:eastAsia="ＭＳ 明朝" w:hAnsi="ＭＳ 明朝" w:hint="eastAsia"/>
          <w:sz w:val="24"/>
          <w:szCs w:val="24"/>
        </w:rPr>
        <w:t>（一社）沖縄県高圧ガス保安協会</w:t>
      </w:r>
    </w:p>
    <w:p w14:paraId="20EC1D57" w14:textId="02FD39EF" w:rsidR="000255E2" w:rsidRPr="009B5967" w:rsidRDefault="000255E2" w:rsidP="000255E2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9B5967">
        <w:rPr>
          <w:rFonts w:ascii="ＭＳ 明朝" w:eastAsia="ＭＳ 明朝" w:hAnsi="ＭＳ 明朝" w:hint="eastAsia"/>
          <w:sz w:val="24"/>
          <w:szCs w:val="24"/>
        </w:rPr>
        <w:t xml:space="preserve">　　　　　事　　務　　局</w:t>
      </w:r>
    </w:p>
    <w:p w14:paraId="3BC8A574" w14:textId="77777777" w:rsidR="008B5CC2" w:rsidRPr="009B5967" w:rsidRDefault="008B5CC2" w:rsidP="008B5C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F67B60" w14:textId="77777777" w:rsidR="000255E2" w:rsidRPr="009F3304" w:rsidRDefault="008B5CC2" w:rsidP="000255E2">
      <w:pPr>
        <w:spacing w:line="360" w:lineRule="exact"/>
        <w:jc w:val="center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bookmarkStart w:id="1" w:name="_Hlk37144057"/>
      <w:r w:rsidRPr="009F3304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新型コロナ</w:t>
      </w:r>
      <w:r w:rsidR="000255E2" w:rsidRPr="009F3304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ウイルス</w:t>
      </w:r>
      <w:r w:rsidRPr="009F3304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感染防止対策における</w:t>
      </w:r>
    </w:p>
    <w:p w14:paraId="003CC9E4" w14:textId="1A38FDFC" w:rsidR="008B5CC2" w:rsidRPr="009F3304" w:rsidRDefault="008B5CC2" w:rsidP="000255E2">
      <w:pPr>
        <w:spacing w:line="360" w:lineRule="exact"/>
        <w:jc w:val="center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9F3304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協会事務局</w:t>
      </w:r>
      <w:bookmarkEnd w:id="1"/>
      <w:r w:rsidRPr="009F3304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の対応について（お願い）</w:t>
      </w:r>
    </w:p>
    <w:p w14:paraId="330EAD5C" w14:textId="0FA35563" w:rsidR="000255E2" w:rsidRPr="009B5967" w:rsidRDefault="000255E2" w:rsidP="000255E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24C744F" w14:textId="69EBC53A" w:rsidR="000255E2" w:rsidRPr="009B5967" w:rsidRDefault="000255E2" w:rsidP="008B231E">
      <w:pPr>
        <w:pStyle w:val="a5"/>
      </w:pPr>
      <w:r w:rsidRPr="009B5967">
        <w:rPr>
          <w:rFonts w:hint="eastAsia"/>
        </w:rPr>
        <w:t xml:space="preserve">　</w:t>
      </w:r>
      <w:r w:rsidR="008B231E" w:rsidRPr="009B5967">
        <w:rPr>
          <w:rFonts w:hint="eastAsia"/>
        </w:rPr>
        <w:t>みだしの件について</w:t>
      </w:r>
      <w:r w:rsidRPr="009B5967">
        <w:rPr>
          <w:rFonts w:hint="eastAsia"/>
        </w:rPr>
        <w:t>、</w:t>
      </w:r>
      <w:r w:rsidR="008B231E" w:rsidRPr="009B5967">
        <w:rPr>
          <w:rFonts w:hint="eastAsia"/>
        </w:rPr>
        <w:t>県内でも新型コロナウイルスの感染が広がりを見せる中、</w:t>
      </w:r>
      <w:r w:rsidRPr="009B5967">
        <w:rPr>
          <w:rFonts w:hint="eastAsia"/>
        </w:rPr>
        <w:t>当協会</w:t>
      </w:r>
      <w:r w:rsidR="00E2581D" w:rsidRPr="009B5967">
        <w:rPr>
          <w:rFonts w:hint="eastAsia"/>
        </w:rPr>
        <w:t>においても</w:t>
      </w:r>
      <w:r w:rsidR="00F865F6" w:rsidRPr="009B5967">
        <w:rPr>
          <w:rFonts w:hint="eastAsia"/>
        </w:rPr>
        <w:t>接触</w:t>
      </w:r>
      <w:r w:rsidRPr="009B5967">
        <w:rPr>
          <w:rFonts w:hint="eastAsia"/>
        </w:rPr>
        <w:t>感染</w:t>
      </w:r>
      <w:r w:rsidR="00065642" w:rsidRPr="009B5967">
        <w:rPr>
          <w:rFonts w:hint="eastAsia"/>
        </w:rPr>
        <w:t>を</w:t>
      </w:r>
      <w:r w:rsidRPr="009B5967">
        <w:rPr>
          <w:rFonts w:hint="eastAsia"/>
        </w:rPr>
        <w:t>防止</w:t>
      </w:r>
      <w:r w:rsidR="00065642" w:rsidRPr="009B5967">
        <w:rPr>
          <w:rFonts w:hint="eastAsia"/>
        </w:rPr>
        <w:t>する</w:t>
      </w:r>
      <w:r w:rsidR="008B231E" w:rsidRPr="009B5967">
        <w:rPr>
          <w:rFonts w:hint="eastAsia"/>
        </w:rPr>
        <w:t>観点から、</w:t>
      </w:r>
      <w:r w:rsidR="00E76920">
        <w:rPr>
          <w:rFonts w:hint="eastAsia"/>
        </w:rPr>
        <w:t>窓口業務を極力最小限にするため、</w:t>
      </w:r>
      <w:r w:rsidR="00231F9C">
        <w:rPr>
          <w:rFonts w:hint="eastAsia"/>
        </w:rPr>
        <w:t>ご</w:t>
      </w:r>
      <w:r w:rsidR="00065642" w:rsidRPr="009B5967">
        <w:rPr>
          <w:rFonts w:hint="eastAsia"/>
        </w:rPr>
        <w:t>来訪され</w:t>
      </w:r>
      <w:r w:rsidR="00231F9C">
        <w:rPr>
          <w:rFonts w:hint="eastAsia"/>
        </w:rPr>
        <w:t>ます皆様</w:t>
      </w:r>
      <w:r w:rsidR="00F07EC7">
        <w:rPr>
          <w:rFonts w:hint="eastAsia"/>
        </w:rPr>
        <w:t>へのご</w:t>
      </w:r>
      <w:r w:rsidR="00065642" w:rsidRPr="009B5967">
        <w:rPr>
          <w:rFonts w:hint="eastAsia"/>
        </w:rPr>
        <w:t>対応を</w:t>
      </w:r>
      <w:r w:rsidR="00E2581D" w:rsidRPr="009B5967">
        <w:rPr>
          <w:rFonts w:hint="eastAsia"/>
        </w:rPr>
        <w:t>下記</w:t>
      </w:r>
      <w:r w:rsidR="008B231E" w:rsidRPr="009B5967">
        <w:rPr>
          <w:rFonts w:hint="eastAsia"/>
        </w:rPr>
        <w:t>の</w:t>
      </w:r>
      <w:r w:rsidR="00E2581D" w:rsidRPr="009B5967">
        <w:rPr>
          <w:rFonts w:hint="eastAsia"/>
        </w:rPr>
        <w:t>とおり</w:t>
      </w:r>
      <w:r w:rsidRPr="009B5967">
        <w:rPr>
          <w:rFonts w:hint="eastAsia"/>
        </w:rPr>
        <w:t>とさせていただきます。</w:t>
      </w:r>
    </w:p>
    <w:p w14:paraId="63CF7E3B" w14:textId="1685FD81" w:rsidR="000255E2" w:rsidRDefault="00231F9C" w:rsidP="008B23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4409A8">
        <w:rPr>
          <w:rFonts w:ascii="ＭＳ 明朝" w:eastAsia="ＭＳ 明朝" w:hAnsi="ＭＳ 明朝" w:hint="eastAsia"/>
          <w:sz w:val="24"/>
          <w:szCs w:val="24"/>
        </w:rPr>
        <w:t>大変</w:t>
      </w:r>
      <w:r w:rsidR="000255E2" w:rsidRPr="009B5967">
        <w:rPr>
          <w:rFonts w:ascii="ＭＳ 明朝" w:eastAsia="ＭＳ 明朝" w:hAnsi="ＭＳ 明朝" w:hint="eastAsia"/>
          <w:sz w:val="24"/>
          <w:szCs w:val="24"/>
        </w:rPr>
        <w:t>ご不便をお掛け致しますが何卒ご理解</w:t>
      </w:r>
      <w:r w:rsidR="000E3348">
        <w:rPr>
          <w:rFonts w:ascii="ＭＳ 明朝" w:eastAsia="ＭＳ 明朝" w:hAnsi="ＭＳ 明朝" w:hint="eastAsia"/>
          <w:sz w:val="24"/>
          <w:szCs w:val="24"/>
        </w:rPr>
        <w:t>ご協力を</w:t>
      </w:r>
      <w:r w:rsidR="000255E2" w:rsidRPr="009B5967">
        <w:rPr>
          <w:rFonts w:ascii="ＭＳ 明朝" w:eastAsia="ＭＳ 明朝" w:hAnsi="ＭＳ 明朝" w:hint="eastAsia"/>
          <w:sz w:val="24"/>
          <w:szCs w:val="24"/>
        </w:rPr>
        <w:t>賜りますようお願い申し上げます。</w:t>
      </w:r>
    </w:p>
    <w:p w14:paraId="06B05FA4" w14:textId="77777777" w:rsidR="000255E2" w:rsidRPr="009B5967" w:rsidRDefault="000255E2" w:rsidP="000255E2">
      <w:pPr>
        <w:pStyle w:val="a9"/>
      </w:pPr>
      <w:r w:rsidRPr="009B5967">
        <w:rPr>
          <w:rFonts w:hint="eastAsia"/>
        </w:rPr>
        <w:t>記</w:t>
      </w:r>
    </w:p>
    <w:p w14:paraId="3AA5C2D2" w14:textId="77777777" w:rsidR="00E2581D" w:rsidRPr="009B5967" w:rsidRDefault="00E2581D" w:rsidP="00E2581D">
      <w:pPr>
        <w:rPr>
          <w:rFonts w:ascii="ＭＳ 明朝" w:eastAsia="ＭＳ 明朝" w:hAnsi="ＭＳ 明朝"/>
          <w:sz w:val="24"/>
          <w:szCs w:val="24"/>
        </w:rPr>
      </w:pPr>
    </w:p>
    <w:p w14:paraId="0E3420B8" w14:textId="23F8959F" w:rsidR="00E76920" w:rsidRDefault="00782BC6" w:rsidP="00E2581D">
      <w:pPr>
        <w:pStyle w:val="ab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5967">
        <w:rPr>
          <w:rFonts w:ascii="ＭＳ 明朝" w:eastAsia="ＭＳ 明朝" w:hAnsi="ＭＳ 明朝" w:hint="eastAsia"/>
          <w:sz w:val="24"/>
          <w:szCs w:val="24"/>
        </w:rPr>
        <w:t>講習</w:t>
      </w:r>
      <w:r w:rsidR="00E76920">
        <w:rPr>
          <w:rFonts w:ascii="ＭＳ 明朝" w:eastAsia="ＭＳ 明朝" w:hAnsi="ＭＳ 明朝" w:hint="eastAsia"/>
          <w:sz w:val="24"/>
          <w:szCs w:val="24"/>
        </w:rPr>
        <w:t>検定の</w:t>
      </w:r>
      <w:r w:rsidRPr="009B5967">
        <w:rPr>
          <w:rFonts w:ascii="ＭＳ 明朝" w:eastAsia="ＭＳ 明朝" w:hAnsi="ＭＳ 明朝" w:hint="eastAsia"/>
          <w:sz w:val="24"/>
          <w:szCs w:val="24"/>
        </w:rPr>
        <w:t>お申込み</w:t>
      </w:r>
      <w:r w:rsidR="00E76920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56718B54" w14:textId="74116FAC" w:rsidR="00E76920" w:rsidRPr="00E511BF" w:rsidRDefault="00E76920" w:rsidP="005559DD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当分の間、郵送による</w:t>
      </w:r>
      <w:r w:rsidR="007D5C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お申込み</w:t>
      </w:r>
      <w:r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とさせて</w:t>
      </w:r>
      <w:r w:rsidR="0098134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頂きます</w:t>
      </w:r>
      <w:r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。</w:t>
      </w:r>
    </w:p>
    <w:p w14:paraId="66D7727E" w14:textId="5CFB04C8" w:rsidR="00E76920" w:rsidRPr="00E76920" w:rsidRDefault="00E76920" w:rsidP="00E76920">
      <w:pPr>
        <w:rPr>
          <w:rFonts w:ascii="ＭＳ 明朝" w:eastAsia="ＭＳ 明朝" w:hAnsi="ＭＳ 明朝"/>
          <w:sz w:val="24"/>
          <w:szCs w:val="24"/>
        </w:rPr>
      </w:pPr>
    </w:p>
    <w:p w14:paraId="2BFE2C8C" w14:textId="080FF087" w:rsidR="00E2581D" w:rsidRPr="009B5967" w:rsidRDefault="00782BC6" w:rsidP="00E2581D">
      <w:pPr>
        <w:pStyle w:val="ab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5967">
        <w:rPr>
          <w:rFonts w:ascii="ＭＳ 明朝" w:eastAsia="ＭＳ 明朝" w:hAnsi="ＭＳ 明朝" w:hint="eastAsia"/>
          <w:sz w:val="24"/>
          <w:szCs w:val="24"/>
        </w:rPr>
        <w:t>テキスト伝票等のご購入</w:t>
      </w:r>
      <w:r w:rsidR="008752B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8431B7F" w14:textId="0526C875" w:rsidR="00E501CD" w:rsidRPr="00E511BF" w:rsidRDefault="00782BC6" w:rsidP="005559DD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bookmarkStart w:id="2" w:name="_Hlk37146399"/>
      <w:r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当分</w:t>
      </w:r>
      <w:r w:rsidR="00E501CD"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の間、</w:t>
      </w:r>
      <w:r w:rsidR="00E7692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ＦＡＸ等によ</w:t>
      </w:r>
      <w:r w:rsidR="005559DD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り</w:t>
      </w:r>
      <w:r w:rsidR="00E7692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ご注文</w:t>
      </w:r>
      <w:r w:rsidR="005559DD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を承り、</w:t>
      </w:r>
      <w:r w:rsidR="00E501CD"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郵送に</w:t>
      </w:r>
      <w:r w:rsidR="005559DD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てお送りさせて頂きます</w:t>
      </w:r>
      <w:r w:rsidR="00E501CD"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。</w:t>
      </w:r>
    </w:p>
    <w:bookmarkEnd w:id="2"/>
    <w:p w14:paraId="26A2061B" w14:textId="77777777" w:rsidR="00E501CD" w:rsidRPr="009B5967" w:rsidRDefault="00E501CD" w:rsidP="00E501CD">
      <w:pPr>
        <w:rPr>
          <w:rFonts w:ascii="ＭＳ 明朝" w:eastAsia="ＭＳ 明朝" w:hAnsi="ＭＳ 明朝"/>
          <w:sz w:val="24"/>
          <w:szCs w:val="24"/>
        </w:rPr>
      </w:pPr>
    </w:p>
    <w:p w14:paraId="41678D73" w14:textId="0F6A1213" w:rsidR="00E501CD" w:rsidRPr="009B5967" w:rsidRDefault="00E501CD" w:rsidP="00E2581D">
      <w:pPr>
        <w:pStyle w:val="ab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5967">
        <w:rPr>
          <w:rFonts w:ascii="ＭＳ 明朝" w:eastAsia="ＭＳ 明朝" w:hAnsi="ＭＳ 明朝" w:hint="eastAsia"/>
          <w:sz w:val="24"/>
          <w:szCs w:val="24"/>
        </w:rPr>
        <w:t>お問合せ</w:t>
      </w:r>
      <w:r w:rsidR="008752B7">
        <w:rPr>
          <w:rFonts w:ascii="ＭＳ 明朝" w:eastAsia="ＭＳ 明朝" w:hAnsi="ＭＳ 明朝" w:hint="eastAsia"/>
          <w:sz w:val="24"/>
          <w:szCs w:val="24"/>
        </w:rPr>
        <w:t>・ご相談</w:t>
      </w:r>
      <w:r w:rsidR="00782BC6" w:rsidRPr="009B5967">
        <w:rPr>
          <w:rFonts w:ascii="ＭＳ 明朝" w:eastAsia="ＭＳ 明朝" w:hAnsi="ＭＳ 明朝" w:hint="eastAsia"/>
          <w:sz w:val="24"/>
          <w:szCs w:val="24"/>
        </w:rPr>
        <w:t>等</w:t>
      </w:r>
      <w:r w:rsidRPr="009B596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406B9895" w14:textId="2CED3007" w:rsidR="00782BC6" w:rsidRPr="00E511BF" w:rsidRDefault="00782BC6" w:rsidP="005559DD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当分の間、電話・メールによる対応とさせて</w:t>
      </w:r>
      <w:r w:rsidR="0098134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頂きます</w:t>
      </w:r>
      <w:r w:rsidRPr="00E511B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。</w:t>
      </w:r>
    </w:p>
    <w:p w14:paraId="1BF205EA" w14:textId="5A85DC84" w:rsidR="00782BC6" w:rsidRPr="009B5967" w:rsidRDefault="00782BC6" w:rsidP="00782B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CB9BEB3" w14:textId="41CFD547" w:rsidR="00065642" w:rsidRPr="009B5967" w:rsidRDefault="008752B7" w:rsidP="00065642">
      <w:pPr>
        <w:pStyle w:val="ab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上記以外で</w:t>
      </w:r>
      <w:r w:rsidR="00F865F6" w:rsidRPr="009B5967">
        <w:rPr>
          <w:rFonts w:ascii="ＭＳ 明朝" w:eastAsia="ＭＳ 明朝" w:hAnsi="ＭＳ 明朝" w:hint="eastAsia"/>
          <w:sz w:val="24"/>
          <w:szCs w:val="24"/>
        </w:rPr>
        <w:t>協会にお越しいただく場合の条件について</w:t>
      </w:r>
    </w:p>
    <w:p w14:paraId="7F26E868" w14:textId="7702B6A2" w:rsidR="009B5967" w:rsidRPr="005A7D1D" w:rsidRDefault="009B5967" w:rsidP="00E2581D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  <w:u w:val="dotted"/>
        </w:rPr>
      </w:pPr>
      <w:bookmarkStart w:id="3" w:name="_Hlk37146119"/>
      <w:r w:rsidRPr="005A7D1D">
        <w:rPr>
          <w:rFonts w:ascii="ＭＳ 明朝" w:eastAsia="ＭＳ 明朝" w:hAnsi="ＭＳ 明朝" w:hint="eastAsia"/>
          <w:sz w:val="24"/>
          <w:szCs w:val="24"/>
          <w:u w:val="dotted"/>
        </w:rPr>
        <w:t>マスクの着用お願い致します。</w:t>
      </w:r>
    </w:p>
    <w:bookmarkEnd w:id="3"/>
    <w:p w14:paraId="17082ACD" w14:textId="51828062" w:rsidR="00E2581D" w:rsidRPr="005A7D1D" w:rsidRDefault="00F865F6" w:rsidP="00F865F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  <w:u w:val="dotted"/>
        </w:rPr>
      </w:pPr>
      <w:r w:rsidRPr="005A7D1D">
        <w:rPr>
          <w:rFonts w:ascii="ＭＳ 明朝" w:eastAsia="ＭＳ 明朝" w:hAnsi="ＭＳ 明朝" w:hint="eastAsia"/>
          <w:sz w:val="24"/>
          <w:szCs w:val="24"/>
          <w:u w:val="dotted"/>
        </w:rPr>
        <w:t>発熱（３７．５℃以上）や風邪、嗅覚異常等の症状など、新型コロナウイルス感染症の疑いのある症状を有してないこと。</w:t>
      </w:r>
    </w:p>
    <w:p w14:paraId="16842338" w14:textId="469FA362" w:rsidR="00065642" w:rsidRPr="005A7D1D" w:rsidRDefault="00065642" w:rsidP="00F865F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  <w:u w:val="dotted"/>
        </w:rPr>
      </w:pPr>
      <w:r w:rsidRPr="005A7D1D">
        <w:rPr>
          <w:rFonts w:ascii="ＭＳ 明朝" w:eastAsia="ＭＳ 明朝" w:hAnsi="ＭＳ 明朝" w:hint="eastAsia"/>
          <w:sz w:val="24"/>
          <w:szCs w:val="24"/>
          <w:u w:val="dotted"/>
        </w:rPr>
        <w:t>外務省の「感染症危険情報」で、レベル</w:t>
      </w:r>
      <w:r w:rsidR="00F07EC7" w:rsidRPr="005A7D1D">
        <w:rPr>
          <w:rFonts w:ascii="ＭＳ 明朝" w:eastAsia="ＭＳ 明朝" w:hAnsi="ＭＳ 明朝" w:hint="eastAsia"/>
          <w:sz w:val="24"/>
          <w:szCs w:val="24"/>
          <w:u w:val="dotted"/>
        </w:rPr>
        <w:t>２</w:t>
      </w:r>
      <w:r w:rsidRPr="005A7D1D">
        <w:rPr>
          <w:rFonts w:ascii="ＭＳ 明朝" w:eastAsia="ＭＳ 明朝" w:hAnsi="ＭＳ 明朝"/>
          <w:sz w:val="24"/>
          <w:szCs w:val="24"/>
          <w:u w:val="dotted"/>
        </w:rPr>
        <w:t>からレベル</w:t>
      </w:r>
      <w:r w:rsidR="00F07EC7" w:rsidRPr="005A7D1D">
        <w:rPr>
          <w:rFonts w:ascii="ＭＳ 明朝" w:eastAsia="ＭＳ 明朝" w:hAnsi="ＭＳ 明朝" w:hint="eastAsia"/>
          <w:sz w:val="24"/>
          <w:szCs w:val="24"/>
          <w:u w:val="dotted"/>
        </w:rPr>
        <w:t>４</w:t>
      </w:r>
      <w:r w:rsidRPr="005A7D1D">
        <w:rPr>
          <w:rFonts w:ascii="ＭＳ 明朝" w:eastAsia="ＭＳ 明朝" w:hAnsi="ＭＳ 明朝"/>
          <w:sz w:val="24"/>
          <w:szCs w:val="24"/>
          <w:u w:val="dotted"/>
        </w:rPr>
        <w:t>までのいずれかの指定を受けている国・地域において、過去</w:t>
      </w:r>
      <w:r w:rsidR="00F07EC7" w:rsidRPr="005A7D1D">
        <w:rPr>
          <w:rFonts w:ascii="ＭＳ 明朝" w:eastAsia="ＭＳ 明朝" w:hAnsi="ＭＳ 明朝" w:hint="eastAsia"/>
          <w:sz w:val="24"/>
          <w:szCs w:val="24"/>
          <w:u w:val="dotted"/>
        </w:rPr>
        <w:t>２</w:t>
      </w:r>
      <w:r w:rsidRPr="005A7D1D">
        <w:rPr>
          <w:rFonts w:ascii="ＭＳ 明朝" w:eastAsia="ＭＳ 明朝" w:hAnsi="ＭＳ 明朝"/>
          <w:sz w:val="24"/>
          <w:szCs w:val="24"/>
          <w:u w:val="dotted"/>
        </w:rPr>
        <w:t>週間以内に渡航歴がないこと。</w:t>
      </w:r>
    </w:p>
    <w:p w14:paraId="7F5D548C" w14:textId="7C5D7541" w:rsidR="000255E2" w:rsidRPr="009B5967" w:rsidRDefault="009B5967" w:rsidP="000255E2">
      <w:pPr>
        <w:rPr>
          <w:rFonts w:ascii="ＭＳ 明朝" w:eastAsia="ＭＳ 明朝" w:hAnsi="ＭＳ 明朝"/>
          <w:sz w:val="24"/>
          <w:szCs w:val="24"/>
        </w:rPr>
      </w:pPr>
      <w:r w:rsidRPr="009B596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84290" wp14:editId="2C4FF557">
                <wp:simplePos x="0" y="0"/>
                <wp:positionH relativeFrom="column">
                  <wp:posOffset>186092</wp:posOffset>
                </wp:positionH>
                <wp:positionV relativeFrom="paragraph">
                  <wp:posOffset>137012</wp:posOffset>
                </wp:positionV>
                <wp:extent cx="5540189" cy="2054710"/>
                <wp:effectExtent l="0" t="0" r="22860" b="222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189" cy="20547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D7B43" id="四角形: 角を丸くする 1" o:spid="_x0000_s1026" style="position:absolute;left:0;text-align:left;margin-left:14.65pt;margin-top:10.8pt;width:436.25pt;height:1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" filled="f" strokecolor="black [3213]" strokeweight="1.5pt">
                <v:stroke joinstyle="miter"/>
              </v:roundrect>
            </w:pict>
          </mc:Fallback>
        </mc:AlternateContent>
      </w:r>
    </w:p>
    <w:p w14:paraId="3F7687DA" w14:textId="41467DE7" w:rsidR="008D5FCE" w:rsidRPr="008D5FCE" w:rsidRDefault="008D5FCE" w:rsidP="008D5FCE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firstLineChars="400" w:firstLine="1120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D5FCE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本件に関する</w:t>
      </w:r>
      <w:r w:rsidR="004004BD" w:rsidRPr="008D5FCE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お問合せ</w:t>
      </w:r>
    </w:p>
    <w:p w14:paraId="17795995" w14:textId="77777777" w:rsidR="008D5FCE" w:rsidRPr="008D5FCE" w:rsidRDefault="008D5FCE" w:rsidP="008D5FCE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6"/>
          <w:szCs w:val="16"/>
        </w:rPr>
      </w:pPr>
    </w:p>
    <w:p w14:paraId="194E7DC1" w14:textId="39233A1E" w:rsidR="00065642" w:rsidRPr="00065642" w:rsidRDefault="00065642" w:rsidP="00065642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firstLineChars="500" w:firstLine="120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065642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一社</w:t>
      </w:r>
      <w:r w:rsidRPr="00065642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沖縄県高圧ガス保安協会</w:t>
      </w:r>
    </w:p>
    <w:p w14:paraId="733B14E0" w14:textId="796F087D" w:rsidR="00065642" w:rsidRPr="00065642" w:rsidRDefault="00065642" w:rsidP="00065642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9B59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〒</w:t>
      </w: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>901-0152</w:t>
      </w:r>
    </w:p>
    <w:p w14:paraId="654A9CA6" w14:textId="33A58EEF" w:rsidR="00065642" w:rsidRPr="00065642" w:rsidRDefault="00065642" w:rsidP="00065642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firstLineChars="200" w:firstLine="48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9B59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沖縄県那覇市字小禄１８３１－１（沖縄産業支援センター</w:t>
      </w:r>
      <w:r w:rsidRPr="00065642">
        <w:rPr>
          <w:rFonts w:ascii="ＭＳ 明朝" w:eastAsia="ＭＳ 明朝" w:hAnsi="ＭＳ 明朝" w:cs="ＭＳ 明朝"/>
          <w:kern w:val="0"/>
          <w:sz w:val="24"/>
          <w:szCs w:val="24"/>
        </w:rPr>
        <w:t>706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7A687F8B" w14:textId="6BE8A230" w:rsidR="00065642" w:rsidRPr="00065642" w:rsidRDefault="00065642" w:rsidP="00065642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9B59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</w:t>
      </w: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>TEL</w:t>
      </w:r>
      <w:r w:rsidRPr="0006564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9B59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０９８－８５８－９５６２</w:t>
      </w:r>
    </w:p>
    <w:p w14:paraId="15F1DF46" w14:textId="56A307BE" w:rsidR="00065642" w:rsidRPr="00065642" w:rsidRDefault="00065642" w:rsidP="00065642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firstLineChars="1100" w:firstLine="264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065642">
        <w:rPr>
          <w:rFonts w:ascii="ＭＳ 明朝" w:eastAsia="ＭＳ 明朝" w:hAnsi="ＭＳ 明朝" w:cs="Times New Roman"/>
          <w:kern w:val="0"/>
          <w:sz w:val="24"/>
          <w:szCs w:val="24"/>
        </w:rPr>
        <w:t>FAX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9B59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65642">
        <w:rPr>
          <w:rFonts w:ascii="ＭＳ 明朝" w:eastAsia="ＭＳ 明朝" w:hAnsi="ＭＳ 明朝" w:cs="ＭＳ 明朝" w:hint="eastAsia"/>
          <w:kern w:val="0"/>
          <w:sz w:val="24"/>
          <w:szCs w:val="24"/>
        </w:rPr>
        <w:t>０９８－８５８－９５６４</w:t>
      </w:r>
    </w:p>
    <w:p w14:paraId="60A2EFCA" w14:textId="65D5F7D8" w:rsidR="000939F1" w:rsidRPr="000939F1" w:rsidRDefault="00065642" w:rsidP="008D5FCE">
      <w:pPr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9B596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</w:t>
      </w:r>
      <w:r w:rsidRPr="009B59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</w:t>
      </w:r>
      <w:r w:rsidRPr="009B596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9B5967">
        <w:rPr>
          <w:rFonts w:ascii="ＭＳ 明朝" w:eastAsia="ＭＳ 明朝" w:hAnsi="ＭＳ 明朝" w:cs="ＭＳ 明朝" w:hint="eastAsia"/>
          <w:kern w:val="0"/>
          <w:sz w:val="24"/>
          <w:szCs w:val="24"/>
        </w:rPr>
        <w:t>Ｅ</w:t>
      </w:r>
      <w:r w:rsidRPr="009B5967">
        <w:rPr>
          <w:rFonts w:ascii="ＭＳ 明朝" w:eastAsia="ＭＳ 明朝" w:hAnsi="ＭＳ 明朝" w:cs="Times New Roman"/>
          <w:kern w:val="0"/>
          <w:sz w:val="24"/>
          <w:szCs w:val="24"/>
        </w:rPr>
        <w:t>-mail</w:t>
      </w:r>
      <w:r w:rsidRPr="009B596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hyperlink r:id="rId7" w:history="1">
        <w:r w:rsidRPr="009B5967">
          <w:rPr>
            <w:rStyle w:val="ac"/>
            <w:rFonts w:ascii="ＭＳ 明朝" w:eastAsia="ＭＳ 明朝" w:hAnsi="ＭＳ 明朝" w:cs="Times New Roman"/>
            <w:color w:val="auto"/>
            <w:kern w:val="0"/>
            <w:sz w:val="24"/>
            <w:szCs w:val="24"/>
          </w:rPr>
          <w:t>info@okinawakhk.or.jp</w:t>
        </w:r>
      </w:hyperlink>
    </w:p>
    <w:sectPr w:rsidR="000939F1" w:rsidRPr="000939F1" w:rsidSect="00E76920">
      <w:pgSz w:w="11906" w:h="16838" w:code="9"/>
      <w:pgMar w:top="1418" w:right="907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2A26" w14:textId="77777777" w:rsidR="007D5C07" w:rsidRDefault="007D5C07" w:rsidP="007D5C07">
      <w:r>
        <w:separator/>
      </w:r>
    </w:p>
  </w:endnote>
  <w:endnote w:type="continuationSeparator" w:id="0">
    <w:p w14:paraId="75EE7B44" w14:textId="77777777" w:rsidR="007D5C07" w:rsidRDefault="007D5C07" w:rsidP="007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0396" w14:textId="77777777" w:rsidR="007D5C07" w:rsidRDefault="007D5C07" w:rsidP="007D5C07">
      <w:r>
        <w:separator/>
      </w:r>
    </w:p>
  </w:footnote>
  <w:footnote w:type="continuationSeparator" w:id="0">
    <w:p w14:paraId="36789229" w14:textId="77777777" w:rsidR="007D5C07" w:rsidRDefault="007D5C07" w:rsidP="007D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6E3"/>
    <w:multiLevelType w:val="hybridMultilevel"/>
    <w:tmpl w:val="1B08768C"/>
    <w:lvl w:ilvl="0" w:tplc="D2E097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8212A"/>
    <w:multiLevelType w:val="hybridMultilevel"/>
    <w:tmpl w:val="9422842E"/>
    <w:lvl w:ilvl="0" w:tplc="EFBA416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75C8E7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2D0ACA"/>
    <w:multiLevelType w:val="hybridMultilevel"/>
    <w:tmpl w:val="6110F7D4"/>
    <w:lvl w:ilvl="0" w:tplc="AFCE136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4A"/>
    <w:rsid w:val="000255E2"/>
    <w:rsid w:val="00065642"/>
    <w:rsid w:val="000939F1"/>
    <w:rsid w:val="000E3348"/>
    <w:rsid w:val="00124490"/>
    <w:rsid w:val="00231F9C"/>
    <w:rsid w:val="00234AB5"/>
    <w:rsid w:val="00333212"/>
    <w:rsid w:val="004004BD"/>
    <w:rsid w:val="004409A8"/>
    <w:rsid w:val="005559DD"/>
    <w:rsid w:val="005A7D1D"/>
    <w:rsid w:val="00782BC6"/>
    <w:rsid w:val="007D5C07"/>
    <w:rsid w:val="008752B7"/>
    <w:rsid w:val="008B231E"/>
    <w:rsid w:val="008B5CC2"/>
    <w:rsid w:val="008D5FCE"/>
    <w:rsid w:val="00981345"/>
    <w:rsid w:val="009B5967"/>
    <w:rsid w:val="009F3304"/>
    <w:rsid w:val="00C4154A"/>
    <w:rsid w:val="00E2581D"/>
    <w:rsid w:val="00E501CD"/>
    <w:rsid w:val="00E511BF"/>
    <w:rsid w:val="00E76920"/>
    <w:rsid w:val="00F07EC7"/>
    <w:rsid w:val="00F316B6"/>
    <w:rsid w:val="00F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101D8"/>
  <w15:chartTrackingRefBased/>
  <w15:docId w15:val="{3F7C6389-9A5F-4B46-925A-A34922F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5CC2"/>
  </w:style>
  <w:style w:type="character" w:customStyle="1" w:styleId="a4">
    <w:name w:val="日付 (文字)"/>
    <w:basedOn w:val="a0"/>
    <w:link w:val="a3"/>
    <w:uiPriority w:val="99"/>
    <w:semiHidden/>
    <w:rsid w:val="008B5CC2"/>
  </w:style>
  <w:style w:type="paragraph" w:styleId="a5">
    <w:name w:val="Salutation"/>
    <w:basedOn w:val="a"/>
    <w:next w:val="a"/>
    <w:link w:val="a6"/>
    <w:uiPriority w:val="99"/>
    <w:unhideWhenUsed/>
    <w:rsid w:val="000255E2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5E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255E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E2581D"/>
    <w:pPr>
      <w:ind w:leftChars="400" w:left="840"/>
    </w:pPr>
  </w:style>
  <w:style w:type="character" w:styleId="ac">
    <w:name w:val="Hyperlink"/>
    <w:basedOn w:val="a0"/>
    <w:uiPriority w:val="99"/>
    <w:unhideWhenUsed/>
    <w:rsid w:val="000656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564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D5C07"/>
  </w:style>
  <w:style w:type="paragraph" w:styleId="af0">
    <w:name w:val="footer"/>
    <w:basedOn w:val="a"/>
    <w:link w:val="af1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D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kinawakhk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ＰＣ－３　有銘</dc:creator>
  <cp:keywords/>
  <dc:description/>
  <cp:lastModifiedBy>ＰＣ－３　有銘</cp:lastModifiedBy>
  <cp:revision>22</cp:revision>
  <cp:lastPrinted>2020-04-07T02:55:00Z</cp:lastPrinted>
  <dcterms:created xsi:type="dcterms:W3CDTF">2020-04-07T00:15:00Z</dcterms:created>
  <dcterms:modified xsi:type="dcterms:W3CDTF">2020-04-07T03:15:00Z</dcterms:modified>
</cp:coreProperties>
</file>