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4D302" w14:textId="2AE5F0BF" w:rsidR="00881B1A" w:rsidRPr="005821CA" w:rsidRDefault="00E661F9" w:rsidP="00E92F10">
      <w:pPr>
        <w:jc w:val="center"/>
        <w:rPr>
          <w:rFonts w:ascii="游ゴシック" w:eastAsia="游ゴシック" w:hAnsi="游ゴシック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Hlk41918720"/>
      <w:r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全国</w:t>
      </w:r>
      <w:r w:rsidR="00AA0B3D"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統一</w:t>
      </w:r>
      <w:r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受付</w:t>
      </w:r>
      <w:r w:rsidR="007D29DC"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の講習検定について</w:t>
      </w:r>
      <w:r w:rsidR="009039FE"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r w:rsidR="005821CA"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下期</w:t>
      </w:r>
      <w:r w:rsidR="009039FE" w:rsidRPr="005821CA">
        <w:rPr>
          <w:rFonts w:ascii="游ゴシック" w:eastAsia="游ゴシック" w:hAnsi="游ゴシック" w:hint="eastAsia"/>
          <w:b/>
          <w:bCs/>
          <w:outline/>
          <w:color w:val="ED7D31" w:themeColor="accent2"/>
          <w:sz w:val="80"/>
          <w:szCs w:val="8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)</w:t>
      </w:r>
      <w:bookmarkEnd w:id="0"/>
    </w:p>
    <w:p w14:paraId="15BAAEB4" w14:textId="77777777" w:rsidR="005821CA" w:rsidRDefault="005821CA" w:rsidP="005821CA">
      <w:pPr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</w:p>
    <w:p w14:paraId="5B3C5E49" w14:textId="48FC64FA" w:rsidR="00AA0B3D" w:rsidRPr="005821CA" w:rsidRDefault="00AA0B3D" w:rsidP="005821CA">
      <w:pPr>
        <w:jc w:val="center"/>
        <w:rPr>
          <w:rFonts w:ascii="ＭＳ Ｐゴシック" w:eastAsia="ＭＳ Ｐゴシック" w:hAnsi="ＭＳ Ｐゴシック"/>
          <w:b/>
          <w:bCs/>
          <w:sz w:val="60"/>
          <w:szCs w:val="60"/>
        </w:rPr>
      </w:pPr>
      <w:r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令和２年度</w:t>
      </w:r>
      <w:r w:rsidR="007103C0"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下</w:t>
      </w:r>
      <w:r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期の講習会・検定試験</w:t>
      </w:r>
      <w:r w:rsidR="007103C0"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の受付が</w:t>
      </w:r>
      <w:r w:rsidR="005821CA"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始まります。</w:t>
      </w:r>
    </w:p>
    <w:p w14:paraId="670C19EA" w14:textId="32DB4624" w:rsidR="00D94C0F" w:rsidRPr="005821CA" w:rsidRDefault="00AA0B3D" w:rsidP="005821CA">
      <w:pPr>
        <w:jc w:val="center"/>
        <w:rPr>
          <w:rFonts w:ascii="ＭＳ Ｐゴシック" w:eastAsia="ＭＳ Ｐゴシック" w:hAnsi="ＭＳ Ｐゴシック"/>
          <w:b/>
          <w:bCs/>
          <w:sz w:val="60"/>
          <w:szCs w:val="60"/>
        </w:rPr>
      </w:pPr>
      <w:r w:rsidRPr="005821CA">
        <w:rPr>
          <w:rFonts w:ascii="ＭＳ Ｐゴシック" w:eastAsia="ＭＳ Ｐゴシック" w:hAnsi="ＭＳ Ｐゴシック" w:hint="eastAsia"/>
          <w:b/>
          <w:bCs/>
          <w:sz w:val="60"/>
          <w:szCs w:val="60"/>
        </w:rPr>
        <w:t>詳しくは、ＫＨＫホームページにてご確認ください。</w:t>
      </w:r>
    </w:p>
    <w:p w14:paraId="4C72EA09" w14:textId="77777777" w:rsidR="00FF7BC7" w:rsidRPr="00FF7BC7" w:rsidRDefault="00FF7BC7" w:rsidP="00AA0B3D">
      <w:pPr>
        <w:jc w:val="left"/>
        <w:rPr>
          <w:rFonts w:ascii="游ゴシック" w:eastAsia="游ゴシック" w:hAnsi="游ゴシック"/>
          <w:b/>
          <w:bCs/>
          <w:sz w:val="10"/>
          <w:szCs w:val="10"/>
        </w:rPr>
      </w:pPr>
    </w:p>
    <w:p w14:paraId="10E307EB" w14:textId="77777777" w:rsidR="005821CA" w:rsidRPr="005821CA" w:rsidRDefault="005821CA" w:rsidP="00D94C0F">
      <w:pPr>
        <w:jc w:val="center"/>
        <w:rPr>
          <w:rFonts w:ascii="ＭＳ Ｐゴシック" w:eastAsia="ＭＳ Ｐゴシック" w:hAnsi="ＭＳ Ｐゴシック"/>
          <w:b/>
          <w:sz w:val="20"/>
          <w:szCs w:val="20"/>
          <w:bdr w:val="single" w:sz="4" w:space="0" w:color="auto"/>
        </w:rPr>
      </w:pPr>
    </w:p>
    <w:p w14:paraId="26E79F9C" w14:textId="35CCE7BD" w:rsidR="00D94C0F" w:rsidRPr="00FF7BC7" w:rsidRDefault="00AA0B3D" w:rsidP="00D94C0F">
      <w:pPr>
        <w:jc w:val="center"/>
        <w:rPr>
          <w:rFonts w:ascii="ＭＳ Ｐゴシック" w:eastAsia="ＭＳ Ｐゴシック" w:hAnsi="ＭＳ Ｐゴシック"/>
          <w:b/>
          <w:sz w:val="56"/>
          <w:szCs w:val="56"/>
          <w:bdr w:val="single" w:sz="4" w:space="0" w:color="auto"/>
        </w:rPr>
      </w:pPr>
      <w:r w:rsidRPr="00FF7BC7">
        <w:rPr>
          <w:rFonts w:ascii="ＭＳ Ｐゴシック" w:eastAsia="ＭＳ Ｐゴシック" w:hAnsi="ＭＳ Ｐゴシック" w:hint="eastAsia"/>
          <w:b/>
          <w:sz w:val="52"/>
          <w:szCs w:val="52"/>
          <w:bdr w:val="single" w:sz="4" w:space="0" w:color="auto"/>
        </w:rPr>
        <w:t>ＫＨＫホームページ</w:t>
      </w:r>
      <w:r w:rsidRPr="00FF7BC7">
        <w:rPr>
          <w:rFonts w:ascii="ＭＳ Ｐゴシック" w:eastAsia="ＭＳ Ｐゴシック" w:hAnsi="ＭＳ Ｐゴシック" w:hint="eastAsia"/>
          <w:b/>
          <w:sz w:val="56"/>
          <w:szCs w:val="56"/>
          <w:bdr w:val="single" w:sz="4" w:space="0" w:color="auto"/>
        </w:rPr>
        <w:t xml:space="preserve">　　</w:t>
      </w:r>
      <w:r w:rsidRPr="00FF7BC7">
        <w:rPr>
          <w:rFonts w:ascii="ＭＳ Ｐゴシック" w:eastAsia="ＭＳ Ｐゴシック" w:hAnsi="ＭＳ Ｐゴシック" w:hint="eastAsia"/>
          <w:b/>
          <w:sz w:val="60"/>
          <w:szCs w:val="60"/>
          <w:bdr w:val="single" w:sz="4" w:space="0" w:color="auto"/>
        </w:rPr>
        <w:t>http://www.khk.or.jp/</w:t>
      </w:r>
    </w:p>
    <w:p w14:paraId="33A7590B" w14:textId="66CD1B50" w:rsidR="00D94C0F" w:rsidRDefault="00D94C0F" w:rsidP="00D94C0F">
      <w:pPr>
        <w:jc w:val="center"/>
        <w:rPr>
          <w:rFonts w:ascii="游ゴシック" w:eastAsia="游ゴシック" w:hAnsi="游ゴシック"/>
          <w:b/>
          <w:sz w:val="10"/>
          <w:szCs w:val="10"/>
          <w:bdr w:val="single" w:sz="4" w:space="0" w:color="auto"/>
        </w:rPr>
      </w:pPr>
    </w:p>
    <w:tbl>
      <w:tblPr>
        <w:tblW w:w="15038" w:type="dxa"/>
        <w:tblInd w:w="1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0"/>
        <w:gridCol w:w="4961"/>
        <w:gridCol w:w="1985"/>
        <w:gridCol w:w="4582"/>
      </w:tblGrid>
      <w:tr w:rsidR="0005568F" w:rsidRPr="0005568F" w14:paraId="77C1F9C8" w14:textId="77777777" w:rsidTr="005821CA">
        <w:trPr>
          <w:trHeight w:val="3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CFC230" w14:textId="77777777" w:rsidR="0005568F" w:rsidRPr="0005568F" w:rsidRDefault="0005568F" w:rsidP="000556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34"/>
                <w:szCs w:val="34"/>
              </w:rPr>
            </w:pPr>
            <w:r w:rsidRPr="000556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34"/>
                <w:szCs w:val="34"/>
              </w:rPr>
              <w:t>講習名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597DC8" w14:textId="77777777" w:rsidR="0005568F" w:rsidRPr="0005568F" w:rsidRDefault="0005568F" w:rsidP="000556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 w:rsidRPr="000556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講習日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3B5365" w14:textId="77777777" w:rsidR="0005568F" w:rsidRPr="0005568F" w:rsidRDefault="0005568F" w:rsidP="000556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 w:rsidRPr="000556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検定日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B3F8E" w14:textId="77777777" w:rsidR="0005568F" w:rsidRPr="0005568F" w:rsidRDefault="0005568F" w:rsidP="000556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 w:rsidRPr="000556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受付期間</w:t>
            </w:r>
          </w:p>
        </w:tc>
      </w:tr>
      <w:tr w:rsidR="00FF7BC7" w:rsidRPr="0005568F" w14:paraId="3D96FD33" w14:textId="77777777" w:rsidTr="005821CA">
        <w:trPr>
          <w:trHeight w:val="84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86DA2" w14:textId="0931CEB3" w:rsidR="00FF7BC7" w:rsidRPr="005821CA" w:rsidRDefault="005821CA" w:rsidP="005821CA">
            <w:pPr>
              <w:widowControl/>
              <w:spacing w:line="600" w:lineRule="auto"/>
              <w:ind w:firstLineChars="100" w:firstLine="360"/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36"/>
                <w:szCs w:val="36"/>
              </w:rPr>
            </w:pPr>
            <w:r w:rsidRPr="005821C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36"/>
                <w:szCs w:val="36"/>
              </w:rPr>
              <w:t>保安係員（一般)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C2FB" w14:textId="4836BCB1" w:rsidR="00FF7BC7" w:rsidRPr="0005568F" w:rsidRDefault="005821CA" w:rsidP="005C0A8E">
            <w:pPr>
              <w:widowControl/>
              <w:spacing w:line="600" w:lineRule="auto"/>
              <w:ind w:firstLineChars="100" w:firstLine="340"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2021年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1/1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3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水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)～1/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14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木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FCF0" w14:textId="2365338B" w:rsidR="00FF7BC7" w:rsidRPr="0005568F" w:rsidRDefault="005821CA" w:rsidP="005C0A8E">
            <w:pPr>
              <w:widowControl/>
              <w:spacing w:line="60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―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9051" w14:textId="77777777" w:rsidR="00FF7BC7" w:rsidRPr="00E661F9" w:rsidRDefault="00FF7BC7" w:rsidP="00FF7BC7">
            <w:pPr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E661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◇インターネットによるお申込み</w:t>
            </w:r>
          </w:p>
          <w:p w14:paraId="31495103" w14:textId="78E2BC9E" w:rsidR="00FF7BC7" w:rsidRPr="005C0A8E" w:rsidRDefault="005821CA" w:rsidP="005821CA">
            <w:pPr>
              <w:ind w:firstLineChars="100" w:firstLine="36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16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(月)～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29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  <w:p w14:paraId="64B5B4E8" w14:textId="77777777" w:rsidR="00FF7BC7" w:rsidRPr="00E661F9" w:rsidRDefault="00FF7BC7" w:rsidP="00FF7BC7">
            <w:pP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E661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◇郵便振替によるお申込み</w:t>
            </w:r>
          </w:p>
          <w:p w14:paraId="446A504A" w14:textId="68DF8AA8" w:rsidR="00FF7BC7" w:rsidRPr="005C0A8E" w:rsidRDefault="005821CA" w:rsidP="00FF7BC7">
            <w:pPr>
              <w:ind w:firstLineChars="100" w:firstLine="36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６(月)～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27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金</w:t>
            </w:r>
            <w:r w:rsidR="00FF7BC7" w:rsidRPr="005C0A8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FF7BC7" w:rsidRPr="0005568F" w14:paraId="72A733AB" w14:textId="77777777" w:rsidTr="005821CA">
        <w:trPr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C70F5" w14:textId="11F80017" w:rsidR="00FF7BC7" w:rsidRPr="005821CA" w:rsidRDefault="005821CA" w:rsidP="00FF7BC7">
            <w:pPr>
              <w:widowControl/>
              <w:spacing w:line="60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36"/>
                <w:szCs w:val="36"/>
              </w:rPr>
            </w:pPr>
            <w:r w:rsidRPr="005821C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36"/>
                <w:szCs w:val="36"/>
              </w:rPr>
              <w:t>第二種冷凍機械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4245" w14:textId="24F4FFE4" w:rsidR="00FF7BC7" w:rsidRPr="0005568F" w:rsidRDefault="005821CA" w:rsidP="0005568F">
            <w:pPr>
              <w:widowControl/>
              <w:ind w:firstLineChars="100" w:firstLine="3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2021年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1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/18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(月)～1/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20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(水)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0DAF" w14:textId="21691BF9" w:rsidR="00FF7BC7" w:rsidRPr="0005568F" w:rsidRDefault="005821CA" w:rsidP="000556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/2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8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(日)</w:t>
            </w:r>
          </w:p>
        </w:tc>
        <w:tc>
          <w:tcPr>
            <w:tcW w:w="45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CA64" w14:textId="27181418" w:rsidR="00FF7BC7" w:rsidRPr="0005568F" w:rsidRDefault="00FF7BC7" w:rsidP="00FF7BC7">
            <w:pPr>
              <w:ind w:firstLineChars="100" w:firstLine="3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 w:rsidR="00FF7BC7" w:rsidRPr="0005568F" w14:paraId="76457AD4" w14:textId="77777777" w:rsidTr="005821CA">
        <w:trPr>
          <w:trHeight w:val="8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6230E" w14:textId="607972FD" w:rsidR="00FF7BC7" w:rsidRPr="005821CA" w:rsidRDefault="00FF7BC7" w:rsidP="00FF7BC7">
            <w:pPr>
              <w:widowControl/>
              <w:spacing w:line="60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36"/>
                <w:szCs w:val="36"/>
              </w:rPr>
            </w:pPr>
            <w:r w:rsidRPr="005821CA">
              <w:rPr>
                <w:rFonts w:ascii="游ゴシック" w:eastAsia="游ゴシック" w:hAnsi="游ゴシック" w:cs="ＭＳ Ｐゴシック" w:hint="eastAsia"/>
                <w:b/>
                <w:bCs/>
                <w:spacing w:val="72"/>
                <w:kern w:val="0"/>
                <w:sz w:val="36"/>
                <w:szCs w:val="36"/>
                <w:fitText w:val="2380" w:id="-2033448702"/>
              </w:rPr>
              <w:t>第二種販</w:t>
            </w:r>
            <w:r w:rsidRPr="005821CA">
              <w:rPr>
                <w:rFonts w:ascii="游ゴシック" w:eastAsia="游ゴシック" w:hAnsi="游ゴシック" w:cs="ＭＳ Ｐゴシック" w:hint="eastAsia"/>
                <w:b/>
                <w:bCs/>
                <w:spacing w:val="2"/>
                <w:kern w:val="0"/>
                <w:sz w:val="36"/>
                <w:szCs w:val="36"/>
                <w:fitText w:val="2380" w:id="-2033448702"/>
              </w:rPr>
              <w:t>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B9459" w14:textId="660995C2" w:rsidR="00FF7BC7" w:rsidRPr="0005568F" w:rsidRDefault="005821CA" w:rsidP="005821CA">
            <w:pPr>
              <w:widowControl/>
              <w:spacing w:line="720" w:lineRule="auto"/>
              <w:ind w:firstLineChars="100" w:firstLine="3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2021年</w:t>
            </w:r>
            <w:r w:rsidR="00FF7BC7" w:rsidRPr="00AC38A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1/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</w:t>
            </w:r>
            <w:r w:rsidR="00FF7BC7" w:rsidRPr="00AC38A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5(月)～1/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2</w:t>
            </w:r>
            <w:r w:rsidR="00FF7BC7" w:rsidRPr="00AC38A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7(水)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E004" w14:textId="41E8AA46" w:rsidR="00FF7BC7" w:rsidRPr="0005568F" w:rsidRDefault="005821CA" w:rsidP="00E661F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3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/5(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金</w:t>
            </w:r>
            <w:r w:rsidR="00FF7BC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4"/>
                <w:szCs w:val="34"/>
              </w:rPr>
              <w:t>)</w:t>
            </w:r>
          </w:p>
        </w:tc>
        <w:tc>
          <w:tcPr>
            <w:tcW w:w="4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D071" w14:textId="74216FC8" w:rsidR="00FF7BC7" w:rsidRPr="0005568F" w:rsidRDefault="00FF7BC7" w:rsidP="00FF7BC7">
            <w:pPr>
              <w:ind w:firstLineChars="100" w:firstLine="34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</w:tbl>
    <w:p w14:paraId="600A7DDB" w14:textId="7E0A28D3" w:rsidR="001125E1" w:rsidRPr="00106EC1" w:rsidRDefault="001125E1" w:rsidP="00D94C0F">
      <w:pPr>
        <w:ind w:firstLineChars="400" w:firstLine="1360"/>
        <w:jc w:val="right"/>
        <w:rPr>
          <w:rFonts w:ascii="游ゴシック" w:eastAsia="游ゴシック" w:hAnsi="游ゴシック"/>
          <w:b/>
          <w:bCs/>
          <w:sz w:val="34"/>
          <w:szCs w:val="34"/>
        </w:rPr>
      </w:pPr>
    </w:p>
    <w:sectPr w:rsidR="001125E1" w:rsidRPr="00106EC1" w:rsidSect="007D29DC">
      <w:pgSz w:w="16838" w:h="11906" w:orient="landscape" w:code="9"/>
      <w:pgMar w:top="284" w:right="720" w:bottom="284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8C541" w14:textId="77777777" w:rsidR="0014164D" w:rsidRDefault="0014164D" w:rsidP="007D5C07">
      <w:r>
        <w:separator/>
      </w:r>
    </w:p>
  </w:endnote>
  <w:endnote w:type="continuationSeparator" w:id="0">
    <w:p w14:paraId="3BF7043D" w14:textId="77777777" w:rsidR="0014164D" w:rsidRDefault="0014164D" w:rsidP="007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9B137" w14:textId="77777777" w:rsidR="0014164D" w:rsidRDefault="0014164D" w:rsidP="007D5C07">
      <w:r>
        <w:separator/>
      </w:r>
    </w:p>
  </w:footnote>
  <w:footnote w:type="continuationSeparator" w:id="0">
    <w:p w14:paraId="353345CB" w14:textId="77777777" w:rsidR="0014164D" w:rsidRDefault="0014164D" w:rsidP="007D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6E3"/>
    <w:multiLevelType w:val="hybridMultilevel"/>
    <w:tmpl w:val="1B08768C"/>
    <w:lvl w:ilvl="0" w:tplc="D2E097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8212A"/>
    <w:multiLevelType w:val="hybridMultilevel"/>
    <w:tmpl w:val="9422842E"/>
    <w:lvl w:ilvl="0" w:tplc="EFBA41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75C8E7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D0ACA"/>
    <w:multiLevelType w:val="hybridMultilevel"/>
    <w:tmpl w:val="6110F7D4"/>
    <w:lvl w:ilvl="0" w:tplc="AFCE13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4A"/>
    <w:rsid w:val="000255E2"/>
    <w:rsid w:val="0005568F"/>
    <w:rsid w:val="00065642"/>
    <w:rsid w:val="000939F1"/>
    <w:rsid w:val="000E3348"/>
    <w:rsid w:val="00106EC1"/>
    <w:rsid w:val="001125E1"/>
    <w:rsid w:val="00124490"/>
    <w:rsid w:val="0014164D"/>
    <w:rsid w:val="001666E7"/>
    <w:rsid w:val="00231F9C"/>
    <w:rsid w:val="00234AB5"/>
    <w:rsid w:val="00281618"/>
    <w:rsid w:val="00285D7D"/>
    <w:rsid w:val="002B0D9C"/>
    <w:rsid w:val="00333212"/>
    <w:rsid w:val="00390B5D"/>
    <w:rsid w:val="003E01DC"/>
    <w:rsid w:val="003E1B4F"/>
    <w:rsid w:val="004004BD"/>
    <w:rsid w:val="004409A8"/>
    <w:rsid w:val="00446989"/>
    <w:rsid w:val="00466724"/>
    <w:rsid w:val="00467867"/>
    <w:rsid w:val="00492B29"/>
    <w:rsid w:val="00495887"/>
    <w:rsid w:val="005559DD"/>
    <w:rsid w:val="005821CA"/>
    <w:rsid w:val="005A7D1D"/>
    <w:rsid w:val="005C0A8E"/>
    <w:rsid w:val="00671BA5"/>
    <w:rsid w:val="007103C0"/>
    <w:rsid w:val="00710EC3"/>
    <w:rsid w:val="00735D63"/>
    <w:rsid w:val="00764887"/>
    <w:rsid w:val="00782BC6"/>
    <w:rsid w:val="007D29DC"/>
    <w:rsid w:val="007D5C07"/>
    <w:rsid w:val="0084685D"/>
    <w:rsid w:val="00854DB1"/>
    <w:rsid w:val="008732EF"/>
    <w:rsid w:val="008752B7"/>
    <w:rsid w:val="00881B1A"/>
    <w:rsid w:val="008B231E"/>
    <w:rsid w:val="008B5CC2"/>
    <w:rsid w:val="008D3E35"/>
    <w:rsid w:val="008D5FCE"/>
    <w:rsid w:val="008E16F9"/>
    <w:rsid w:val="009039FE"/>
    <w:rsid w:val="00916B70"/>
    <w:rsid w:val="00981345"/>
    <w:rsid w:val="009A6C28"/>
    <w:rsid w:val="009B5967"/>
    <w:rsid w:val="009F3304"/>
    <w:rsid w:val="00A061EE"/>
    <w:rsid w:val="00A56212"/>
    <w:rsid w:val="00A56CBB"/>
    <w:rsid w:val="00AA0B3D"/>
    <w:rsid w:val="00AF200C"/>
    <w:rsid w:val="00C2743B"/>
    <w:rsid w:val="00C4154A"/>
    <w:rsid w:val="00D6621A"/>
    <w:rsid w:val="00D94C0F"/>
    <w:rsid w:val="00E2581D"/>
    <w:rsid w:val="00E501CD"/>
    <w:rsid w:val="00E511BF"/>
    <w:rsid w:val="00E661F9"/>
    <w:rsid w:val="00E76920"/>
    <w:rsid w:val="00E92F10"/>
    <w:rsid w:val="00EB47CC"/>
    <w:rsid w:val="00EC3B5A"/>
    <w:rsid w:val="00F07EC7"/>
    <w:rsid w:val="00F316B6"/>
    <w:rsid w:val="00F42719"/>
    <w:rsid w:val="00F5161E"/>
    <w:rsid w:val="00F51772"/>
    <w:rsid w:val="00F865F6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3101D8"/>
  <w15:chartTrackingRefBased/>
  <w15:docId w15:val="{3F7C6389-9A5F-4B46-925A-A34922F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5CC2"/>
  </w:style>
  <w:style w:type="character" w:customStyle="1" w:styleId="a4">
    <w:name w:val="日付 (文字)"/>
    <w:basedOn w:val="a0"/>
    <w:link w:val="a3"/>
    <w:uiPriority w:val="99"/>
    <w:semiHidden/>
    <w:rsid w:val="008B5CC2"/>
  </w:style>
  <w:style w:type="paragraph" w:styleId="a5">
    <w:name w:val="Salutation"/>
    <w:basedOn w:val="a"/>
    <w:next w:val="a"/>
    <w:link w:val="a6"/>
    <w:uiPriority w:val="99"/>
    <w:unhideWhenUsed/>
    <w:rsid w:val="000255E2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5E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5E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E2581D"/>
    <w:pPr>
      <w:ind w:leftChars="400" w:left="840"/>
    </w:pPr>
  </w:style>
  <w:style w:type="character" w:styleId="ac">
    <w:name w:val="Hyperlink"/>
    <w:basedOn w:val="a0"/>
    <w:uiPriority w:val="99"/>
    <w:unhideWhenUsed/>
    <w:rsid w:val="0006564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5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5C07"/>
  </w:style>
  <w:style w:type="paragraph" w:styleId="af">
    <w:name w:val="footer"/>
    <w:basedOn w:val="a"/>
    <w:link w:val="af0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D5C07"/>
  </w:style>
  <w:style w:type="paragraph" w:customStyle="1" w:styleId="af1">
    <w:name w:val="一太郎"/>
    <w:rsid w:val="00916B70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D9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0D40-F3B0-4852-A9DD-7DE68C48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PC-10</cp:lastModifiedBy>
  <cp:revision>17</cp:revision>
  <cp:lastPrinted>2020-06-26T00:08:00Z</cp:lastPrinted>
  <dcterms:created xsi:type="dcterms:W3CDTF">2020-04-09T07:02:00Z</dcterms:created>
  <dcterms:modified xsi:type="dcterms:W3CDTF">2020-11-10T05:16:00Z</dcterms:modified>
</cp:coreProperties>
</file>