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26DC" w14:textId="2EAC9927" w:rsidR="003060B9" w:rsidRDefault="00F41515" w:rsidP="00F4151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沖高保発第３－</w:t>
      </w:r>
      <w:r w:rsidR="001B139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４７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号</w:t>
      </w:r>
    </w:p>
    <w:p w14:paraId="3FCC595E" w14:textId="145D2E49" w:rsidR="00F41515" w:rsidRDefault="00F41515" w:rsidP="00F4151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F41515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fitText w:val="2250" w:id="-1734648064"/>
        </w:rPr>
        <w:t>令和３年８月２３日</w:t>
      </w:r>
    </w:p>
    <w:p w14:paraId="20E25F54" w14:textId="136E1C7E" w:rsidR="00F41515" w:rsidRPr="003060B9" w:rsidRDefault="00F41515" w:rsidP="00A24B8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ＬＰガス各卸元各位</w:t>
      </w:r>
    </w:p>
    <w:p w14:paraId="2D051FA6" w14:textId="70F48627" w:rsidR="003060B9" w:rsidRDefault="00F41515" w:rsidP="00A24B8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ＬＰガス販売事業者各位</w:t>
      </w:r>
    </w:p>
    <w:p w14:paraId="1216FAE9" w14:textId="4DCDEC39" w:rsidR="00F41515" w:rsidRDefault="00F41515" w:rsidP="00F41515">
      <w:pPr>
        <w:wordWrap w:val="0"/>
        <w:autoSpaceDE w:val="0"/>
        <w:autoSpaceDN w:val="0"/>
        <w:adjustRightInd w:val="0"/>
        <w:ind w:firstLineChars="1700" w:firstLine="3755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（一社）沖縄県高圧ガス保安協会ＬＰガス部会</w:t>
      </w:r>
    </w:p>
    <w:p w14:paraId="6FEC14DB" w14:textId="6BF0AF51" w:rsidR="00F41515" w:rsidRDefault="00F41515" w:rsidP="00A24B8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　　　　　　　　　　　　　　　　　部会長　島袋博文（公印省略）</w:t>
      </w:r>
    </w:p>
    <w:p w14:paraId="3FCF8B84" w14:textId="77777777" w:rsidR="00F41515" w:rsidRDefault="00F41515" w:rsidP="00A24B8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015A75AA" w14:textId="7FE74CFC" w:rsidR="000623CA" w:rsidRDefault="009F7AE0" w:rsidP="000623CA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spacing w:val="-2"/>
          <w:kern w:val="0"/>
          <w:sz w:val="28"/>
          <w:szCs w:val="28"/>
          <w:u w:val="single"/>
        </w:rPr>
      </w:pPr>
      <w:bookmarkStart w:id="0" w:name="_Hlk74226844"/>
      <w:r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  <w:u w:val="single"/>
        </w:rPr>
        <w:t>液石法</w:t>
      </w:r>
      <w:r w:rsidR="00F41515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  <w:u w:val="single"/>
        </w:rPr>
        <w:t>取引適正化に関する</w:t>
      </w:r>
      <w:r w:rsidR="000623CA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  <w:u w:val="single"/>
        </w:rPr>
        <w:t>アンケート</w:t>
      </w:r>
      <w:bookmarkEnd w:id="0"/>
      <w:r w:rsidR="000623CA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  <w:u w:val="single"/>
        </w:rPr>
        <w:t>の</w:t>
      </w:r>
      <w:r w:rsidR="00A24B87" w:rsidRPr="00C32CEF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  <w:u w:val="single"/>
        </w:rPr>
        <w:t>実施につい</w:t>
      </w:r>
      <w:r w:rsidR="003060B9" w:rsidRPr="00C32CEF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  <w:u w:val="single"/>
        </w:rPr>
        <w:t>て</w:t>
      </w:r>
    </w:p>
    <w:p w14:paraId="11608F79" w14:textId="4A90EA2D" w:rsidR="00CC2AA3" w:rsidRPr="000623CA" w:rsidRDefault="00C32CEF" w:rsidP="000623CA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spacing w:val="-2"/>
          <w:kern w:val="0"/>
          <w:sz w:val="28"/>
          <w:szCs w:val="28"/>
        </w:rPr>
      </w:pPr>
      <w:r w:rsidRPr="000623CA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（お</w:t>
      </w:r>
      <w:r w:rsidR="0057029D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 xml:space="preserve">　</w:t>
      </w:r>
      <w:r w:rsidRPr="000623CA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願</w:t>
      </w:r>
      <w:r w:rsidR="0057029D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 xml:space="preserve">　</w:t>
      </w:r>
      <w:r w:rsidRPr="000623CA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い）</w:t>
      </w:r>
    </w:p>
    <w:p w14:paraId="3BBB0C44" w14:textId="11D26067" w:rsidR="003060B9" w:rsidRDefault="003060B9" w:rsidP="003060B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2603C855" w14:textId="4AA22EB7" w:rsidR="00975981" w:rsidRDefault="003060B9" w:rsidP="003060B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みだしの件について、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本年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３月に一般社団法人全国消費者団体連絡会より</w:t>
      </w:r>
      <w:r w:rsidR="00A86CFE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各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都道府県ＬＰガス協会宛て、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「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ＬＰガス料金の不透明に対し抜本的対策を求める要請書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」</w:t>
      </w:r>
      <w:r w:rsidR="000623C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並びに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「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ＬＰガス販売</w:t>
      </w:r>
      <w:r w:rsidR="0006715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に関する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アンケート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」</w:t>
      </w:r>
      <w:r w:rsidR="000623C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が</w:t>
      </w:r>
      <w:r w:rsidR="00F4386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送付され</w:t>
      </w:r>
      <w:r w:rsidR="00A86CFE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、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「第５回ＬＰガス部会委員会」</w:t>
      </w:r>
      <w:r w:rsidR="000623C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（令和３年３月２２日開催）に</w:t>
      </w:r>
      <w:r w:rsidR="00A576AE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おい</w:t>
      </w:r>
      <w:r w:rsidR="000623C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て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報告</w:t>
      </w:r>
      <w:r w:rsidR="00D61C4F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を行っております。</w:t>
      </w:r>
      <w:r w:rsidR="0097598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（別紙）</w:t>
      </w:r>
    </w:p>
    <w:p w14:paraId="19976877" w14:textId="22184D2E" w:rsidR="00881656" w:rsidRDefault="00A86CFE" w:rsidP="00A86CFE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 w:rsidR="004A44F3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今回、</w:t>
      </w:r>
      <w:r w:rsidR="0057029D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一部把握</w:t>
      </w:r>
      <w:r w:rsidR="0015031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していない</w:t>
      </w:r>
      <w:r w:rsidR="00254C4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項目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について</w:t>
      </w:r>
      <w:r w:rsidR="00950D5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各販売事業所宛て</w:t>
      </w:r>
      <w:r w:rsidR="0018164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下記</w:t>
      </w:r>
      <w:r w:rsid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アンケート</w:t>
      </w:r>
      <w:r w:rsidR="000623C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を実施</w:t>
      </w:r>
      <w:r w:rsidR="008816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すること</w:t>
      </w:r>
      <w:r w:rsidR="009F7AE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となりました</w:t>
      </w:r>
      <w:r w:rsidR="0057029D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。</w:t>
      </w:r>
      <w:r w:rsidR="00EB0CEE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各販売事業所におかれましては</w:t>
      </w:r>
      <w:r w:rsid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、</w:t>
      </w:r>
      <w:r w:rsidR="00111F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必要事項をご記入の上</w:t>
      </w:r>
      <w:r w:rsidR="0018164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各卸元へご提出</w:t>
      </w:r>
      <w:r w:rsidR="00A576AE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下さい</w:t>
      </w:r>
      <w:r w:rsidR="0018164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ますようお願い致します。（</w:t>
      </w:r>
      <w:r w:rsidR="004F1C73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宮古・八重山・</w:t>
      </w:r>
      <w:r w:rsidR="0018164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うりずん・オキエネ以外）</w:t>
      </w:r>
    </w:p>
    <w:p w14:paraId="6CD62EFA" w14:textId="7B65740B" w:rsidR="00825256" w:rsidRPr="00881656" w:rsidRDefault="00950D57" w:rsidP="00825256">
      <w:pPr>
        <w:autoSpaceDE w:val="0"/>
        <w:autoSpaceDN w:val="0"/>
        <w:adjustRightInd w:val="0"/>
        <w:ind w:firstLineChars="100" w:firstLine="221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また、</w:t>
      </w:r>
      <w:r w:rsid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各卸</w:t>
      </w:r>
      <w:r w:rsidR="00111F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元</w:t>
      </w:r>
      <w:r w:rsid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につきましては、アンケートの回収並びにデータによる</w:t>
      </w:r>
      <w:r w:rsidR="00111F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協会への</w:t>
      </w:r>
      <w:r w:rsid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ご報告についてご協力を賜りますようお願い致します。</w:t>
      </w:r>
    </w:p>
    <w:p w14:paraId="7C5F7216" w14:textId="643BFE0A" w:rsidR="00150316" w:rsidRDefault="00150316" w:rsidP="0007675A">
      <w:pPr>
        <w:pStyle w:val="a8"/>
      </w:pPr>
      <w:r>
        <w:rPr>
          <w:rFonts w:hint="eastAsia"/>
        </w:rPr>
        <w:t>記</w:t>
      </w:r>
    </w:p>
    <w:p w14:paraId="0478A1CD" w14:textId="77777777" w:rsidR="005F6BB3" w:rsidRDefault="005F6BB3" w:rsidP="00150316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14:paraId="200C2A1A" w14:textId="1678832F" w:rsidR="00150316" w:rsidRDefault="00150316" w:rsidP="00150316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15031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対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 w:rsid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 w:rsidRPr="0015031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象</w:t>
      </w:r>
      <w:r w:rsidR="00E40F3F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</w:t>
      </w:r>
      <w:r w:rsidRPr="004A44F3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ＬＰガス</w:t>
      </w:r>
      <w:r w:rsidRPr="001B1E1F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販売事業所単位</w:t>
      </w:r>
    </w:p>
    <w:p w14:paraId="36B93A10" w14:textId="0FC3F3CE" w:rsidR="0007675A" w:rsidRDefault="0007675A" w:rsidP="0007675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内　</w:t>
      </w:r>
      <w:r w:rsid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 w:rsidRPr="0007675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容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 w:rsid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家庭用ＬＰガスを販売する場合</w:t>
      </w:r>
      <w:r w:rsidR="004A44F3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（〇で囲んで下さい）</w:t>
      </w:r>
    </w:p>
    <w:p w14:paraId="4DF7AE30" w14:textId="0A0836ED" w:rsidR="00982447" w:rsidRPr="00CC5E75" w:rsidRDefault="0021448E" w:rsidP="00CC5E75">
      <w:pPr>
        <w:autoSpaceDE w:val="0"/>
        <w:autoSpaceDN w:val="0"/>
        <w:adjustRightInd w:val="0"/>
        <w:ind w:firstLineChars="800" w:firstLine="1767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Ｑ１　</w:t>
      </w:r>
      <w:r w:rsidR="0007675A" w:rsidRP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液石法１４条</w:t>
      </w:r>
      <w:r w:rsidR="00CC5E75" w:rsidRP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書面に</w:t>
      </w:r>
      <w:r w:rsidRP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必要事項を記載、説明、交付を行っていますか。</w:t>
      </w:r>
    </w:p>
    <w:p w14:paraId="0E7571AA" w14:textId="43CBA69F" w:rsidR="009F7AE0" w:rsidRDefault="0021448E" w:rsidP="009F7AE0">
      <w:pPr>
        <w:autoSpaceDE w:val="0"/>
        <w:autoSpaceDN w:val="0"/>
        <w:adjustRightInd w:val="0"/>
        <w:ind w:firstLineChars="800" w:firstLine="1767"/>
        <w:rPr>
          <w:rFonts w:ascii="ＭＳ 明朝" w:eastAsia="ＭＳ 明朝" w:hAnsi="ＭＳ 明朝" w:cs="ＭＳ 明朝"/>
          <w:color w:val="FF0000"/>
          <w:spacing w:val="-2"/>
          <w:kern w:val="0"/>
          <w:sz w:val="24"/>
          <w:szCs w:val="24"/>
          <w:u w:val="single"/>
        </w:rPr>
      </w:pPr>
      <w:r w:rsidRPr="00CC5E75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>Ａ１</w:t>
      </w:r>
      <w:r w:rsidR="00E40F3F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　イ　</w:t>
      </w:r>
      <w:r w:rsidRPr="00CC5E75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>行っている</w:t>
      </w:r>
      <w:r w:rsidR="00E40F3F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　　　　</w:t>
      </w:r>
      <w:r w:rsidR="009F7AE0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 </w:t>
      </w:r>
      <w:r w:rsidR="00E40F3F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>ロ</w:t>
      </w:r>
      <w:r w:rsidR="0007675A" w:rsidRPr="00CC5E75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　</w:t>
      </w:r>
      <w:r w:rsidRPr="00CC5E75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>行っていない</w:t>
      </w:r>
    </w:p>
    <w:p w14:paraId="3C58D6C8" w14:textId="7A5448B0" w:rsidR="00CC5E75" w:rsidRDefault="0007675A" w:rsidP="00CC5E75">
      <w:pPr>
        <w:autoSpaceDE w:val="0"/>
        <w:autoSpaceDN w:val="0"/>
        <w:adjustRightInd w:val="0"/>
        <w:ind w:firstLineChars="800" w:firstLine="1799"/>
        <w:rPr>
          <w:rFonts w:ascii="ＭＳ 明朝" w:eastAsia="ＭＳ 明朝" w:hAnsi="ＭＳ 明朝"/>
          <w:sz w:val="24"/>
          <w:szCs w:val="24"/>
        </w:rPr>
      </w:pPr>
      <w:r w:rsidRPr="00CC5E75">
        <w:rPr>
          <w:rFonts w:ascii="ＭＳ 明朝" w:eastAsia="ＭＳ 明朝" w:hAnsi="ＭＳ 明朝" w:hint="eastAsia"/>
          <w:sz w:val="24"/>
          <w:szCs w:val="24"/>
        </w:rPr>
        <w:t>Ｑ２　利用者にＬＰガスの基本料金、従量料金、その他</w:t>
      </w:r>
      <w:r w:rsidR="00CC5E75" w:rsidRPr="00CC5E75">
        <w:rPr>
          <w:rFonts w:ascii="ＭＳ 明朝" w:eastAsia="ＭＳ 明朝" w:hAnsi="ＭＳ 明朝" w:hint="eastAsia"/>
          <w:sz w:val="24"/>
          <w:szCs w:val="24"/>
        </w:rPr>
        <w:t>の</w:t>
      </w:r>
      <w:r w:rsidRPr="00CC5E75">
        <w:rPr>
          <w:rFonts w:ascii="ＭＳ 明朝" w:eastAsia="ＭＳ 明朝" w:hAnsi="ＭＳ 明朝" w:hint="eastAsia"/>
          <w:sz w:val="24"/>
          <w:szCs w:val="24"/>
        </w:rPr>
        <w:t>内訳、単価を検針</w:t>
      </w:r>
    </w:p>
    <w:p w14:paraId="175915C4" w14:textId="1458647A" w:rsidR="0007675A" w:rsidRPr="00E40F3F" w:rsidRDefault="00CC5E75" w:rsidP="00E40F3F">
      <w:pPr>
        <w:autoSpaceDE w:val="0"/>
        <w:autoSpaceDN w:val="0"/>
        <w:adjustRightInd w:val="0"/>
        <w:ind w:firstLineChars="800" w:firstLine="17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7675A" w:rsidRPr="00CC5E75">
        <w:rPr>
          <w:rFonts w:ascii="ＭＳ 明朝" w:eastAsia="ＭＳ 明朝" w:hAnsi="ＭＳ 明朝" w:hint="eastAsia"/>
          <w:sz w:val="24"/>
          <w:szCs w:val="24"/>
        </w:rPr>
        <w:t>票などで開示し</w:t>
      </w:r>
      <w:r w:rsidR="00A86CFE">
        <w:rPr>
          <w:rFonts w:ascii="ＭＳ 明朝" w:eastAsia="ＭＳ 明朝" w:hAnsi="ＭＳ 明朝" w:hint="eastAsia"/>
          <w:sz w:val="24"/>
          <w:szCs w:val="24"/>
        </w:rPr>
        <w:t>て</w:t>
      </w:r>
      <w:r w:rsidR="00E40F3F">
        <w:rPr>
          <w:rFonts w:ascii="ＭＳ 明朝" w:eastAsia="ＭＳ 明朝" w:hAnsi="ＭＳ 明朝" w:hint="eastAsia"/>
          <w:sz w:val="24"/>
          <w:szCs w:val="24"/>
        </w:rPr>
        <w:t>いますか</w:t>
      </w:r>
      <w:r w:rsidR="0007675A" w:rsidRPr="00CC5E7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35FEDE" w14:textId="66353DAC" w:rsidR="0007675A" w:rsidRDefault="0007675A" w:rsidP="0007675A">
      <w:pPr>
        <w:ind w:left="2586" w:hangingChars="1150" w:hanging="2586"/>
        <w:rPr>
          <w:rFonts w:ascii="ＭＳ 明朝" w:eastAsia="ＭＳ 明朝" w:hAnsi="ＭＳ 明朝" w:cs="ＭＳ 明朝"/>
          <w:color w:val="FF0000"/>
          <w:spacing w:val="-2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C5E7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C5E75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Ａ２　</w:t>
      </w:r>
      <w:r w:rsidR="00E40F3F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イ</w:t>
      </w:r>
      <w:r w:rsidRPr="00CC5E75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　開示している</w:t>
      </w:r>
      <w:r w:rsidR="00E40F3F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　　　</w:t>
      </w:r>
      <w:r w:rsidR="009F7AE0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 </w:t>
      </w:r>
      <w:r w:rsidR="00E40F3F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>ロ</w:t>
      </w:r>
      <w:r w:rsidRPr="00CC5E75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 xml:space="preserve">　</w:t>
      </w:r>
      <w:r w:rsidR="00AE19C1">
        <w:rPr>
          <w:rFonts w:ascii="ＭＳ 明朝" w:eastAsia="ＭＳ 明朝" w:hAnsi="ＭＳ 明朝" w:cs="ＭＳ 明朝" w:hint="eastAsia"/>
          <w:color w:val="FF0000"/>
          <w:spacing w:val="-2"/>
          <w:kern w:val="0"/>
          <w:sz w:val="24"/>
          <w:szCs w:val="24"/>
          <w:u w:val="single"/>
        </w:rPr>
        <w:t>開示していない</w:t>
      </w:r>
    </w:p>
    <w:p w14:paraId="0D79C500" w14:textId="4A96459F" w:rsidR="00CC5E75" w:rsidRDefault="00CC5E75" w:rsidP="009F7AE0">
      <w:pPr>
        <w:ind w:leftChars="900" w:left="2316" w:hangingChars="250" w:hanging="5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Ｑ３　ＬＰガス販売指針に基づく３部制料金の採用について</w:t>
      </w:r>
    </w:p>
    <w:p w14:paraId="6247BA3D" w14:textId="6B69319F" w:rsidR="00CC5E75" w:rsidRDefault="00CC5E75" w:rsidP="0007675A">
      <w:pPr>
        <w:ind w:left="2586" w:hangingChars="1150" w:hanging="2586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CC5E75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Ａ３　</w:t>
      </w:r>
      <w:r w:rsidR="00E40F3F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イ</w:t>
      </w:r>
      <w:r w:rsidRPr="00CC5E75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採用している</w:t>
      </w:r>
      <w:r w:rsidR="00E40F3F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　　ロ</w:t>
      </w:r>
      <w:r w:rsidRPr="00CC5E75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採用していない</w:t>
      </w:r>
    </w:p>
    <w:p w14:paraId="3DA1A0AA" w14:textId="77777777" w:rsidR="00425CF2" w:rsidRPr="00CC5E75" w:rsidRDefault="00425CF2" w:rsidP="0007675A">
      <w:pPr>
        <w:ind w:left="2586" w:hangingChars="1150" w:hanging="2586"/>
        <w:rPr>
          <w:rFonts w:ascii="ＭＳ 明朝" w:eastAsia="ＭＳ 明朝" w:hAnsi="ＭＳ 明朝"/>
          <w:sz w:val="24"/>
          <w:szCs w:val="24"/>
          <w:u w:val="single"/>
        </w:rPr>
      </w:pPr>
    </w:p>
    <w:p w14:paraId="35ECA64A" w14:textId="5E31FDB1" w:rsidR="001B1E1F" w:rsidRDefault="00825256" w:rsidP="00FA0699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ご 報 告</w:t>
      </w:r>
      <w:r w:rsidR="00CC5E7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</w:t>
      </w:r>
      <w:r w:rsidRPr="008F2860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各系列所属の販売事業所</w:t>
      </w:r>
    </w:p>
    <w:p w14:paraId="6106075B" w14:textId="32B85C3D" w:rsidR="00111F56" w:rsidRDefault="001B1E1F" w:rsidP="00111F56">
      <w:pPr>
        <w:pStyle w:val="a7"/>
        <w:autoSpaceDE w:val="0"/>
        <w:autoSpaceDN w:val="0"/>
        <w:adjustRightInd w:val="0"/>
        <w:ind w:leftChars="0" w:left="480"/>
        <w:rPr>
          <w:rFonts w:ascii="ＭＳ 明朝" w:eastAsia="ＭＳ 明朝" w:hAnsi="ＭＳ 明朝" w:cs="ＭＳ 明朝"/>
          <w:spacing w:val="-2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</w:t>
      </w:r>
      <w:r w:rsid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・</w:t>
      </w:r>
      <w:r w:rsidR="00825256" w:rsidRP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各卸元へ９</w:t>
      </w:r>
      <w:r w:rsidR="00D8311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/</w:t>
      </w:r>
      <w:r w:rsidR="00825256" w:rsidRPr="00825256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１０（金）迄にご報告をお願いします。</w:t>
      </w:r>
    </w:p>
    <w:p w14:paraId="6D98942D" w14:textId="3502CE61" w:rsidR="00111F56" w:rsidRDefault="00111F56" w:rsidP="00111F56">
      <w:pPr>
        <w:pStyle w:val="a7"/>
        <w:autoSpaceDE w:val="0"/>
        <w:autoSpaceDN w:val="0"/>
        <w:adjustRightInd w:val="0"/>
        <w:ind w:leftChars="0" w:left="48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・各卸元は９</w:t>
      </w:r>
      <w:r w:rsidR="00D8311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/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１７（金）迄に協会あてエクセルシートに入力の上</w:t>
      </w:r>
    </w:p>
    <w:p w14:paraId="4F2D67B4" w14:textId="40A0D438" w:rsidR="00D8311A" w:rsidRDefault="00111F56" w:rsidP="00D4182C">
      <w:pPr>
        <w:pStyle w:val="a7"/>
        <w:autoSpaceDE w:val="0"/>
        <w:autoSpaceDN w:val="0"/>
        <w:adjustRightInd w:val="0"/>
        <w:spacing w:line="280" w:lineRule="exact"/>
        <w:ind w:leftChars="0" w:left="482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　</w:t>
      </w:r>
      <w:r w:rsidR="00D8311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メールにて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データでご報告下さい。</w:t>
      </w:r>
    </w:p>
    <w:p w14:paraId="79F47940" w14:textId="46AC320B" w:rsidR="00D4182C" w:rsidRPr="00D8311A" w:rsidRDefault="004F1C73" w:rsidP="005A110C">
      <w:pPr>
        <w:autoSpaceDE w:val="0"/>
        <w:autoSpaceDN w:val="0"/>
        <w:adjustRightInd w:val="0"/>
        <w:spacing w:line="360" w:lineRule="exact"/>
        <w:ind w:firstLineChars="1150" w:firstLine="2241"/>
        <w:jc w:val="left"/>
        <w:rPr>
          <w:rFonts w:ascii="ＭＳ 明朝" w:eastAsia="ＭＳ 明朝" w:hAnsi="ＭＳ 明朝" w:cs="ＭＳ 明朝"/>
          <w:b/>
          <w:bCs/>
          <w:spacing w:val="-2"/>
          <w:kern w:val="0"/>
          <w:sz w:val="36"/>
          <w:szCs w:val="36"/>
        </w:rPr>
      </w:pPr>
      <w:hyperlink r:id="rId7" w:history="1">
        <w:r w:rsidR="005A110C" w:rsidRPr="004369C7">
          <w:rPr>
            <w:rStyle w:val="ad"/>
            <w:rFonts w:ascii="ＭＳ 明朝" w:eastAsia="ＭＳ 明朝" w:hAnsi="ＭＳ 明朝" w:cs="ＭＳ 明朝" w:hint="eastAsia"/>
            <w:b/>
            <w:bCs/>
            <w:spacing w:val="-2"/>
            <w:kern w:val="0"/>
            <w:sz w:val="36"/>
            <w:szCs w:val="36"/>
          </w:rPr>
          <w:t>a</w:t>
        </w:r>
        <w:r w:rsidR="005A110C" w:rsidRPr="004369C7">
          <w:rPr>
            <w:rStyle w:val="ad"/>
            <w:rFonts w:ascii="ＭＳ 明朝" w:eastAsia="ＭＳ 明朝" w:hAnsi="ＭＳ 明朝" w:cs="ＭＳ 明朝"/>
            <w:b/>
            <w:bCs/>
            <w:spacing w:val="-2"/>
            <w:kern w:val="0"/>
            <w:sz w:val="36"/>
            <w:szCs w:val="36"/>
          </w:rPr>
          <w:t>rime@okinawakhk.or.jp</w:t>
        </w:r>
      </w:hyperlink>
    </w:p>
    <w:p w14:paraId="652E99BF" w14:textId="77777777" w:rsidR="00D4182C" w:rsidRPr="00DD7B38" w:rsidRDefault="00D4182C" w:rsidP="00D4182C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b/>
          <w:bCs/>
          <w:spacing w:val="-2"/>
          <w:kern w:val="0"/>
          <w:sz w:val="28"/>
          <w:szCs w:val="28"/>
        </w:rPr>
      </w:pPr>
    </w:p>
    <w:p w14:paraId="4E81042F" w14:textId="0FCDA98C" w:rsidR="00825256" w:rsidRPr="00D4182C" w:rsidRDefault="004F1C73" w:rsidP="00D4182C">
      <w:pPr>
        <w:pStyle w:val="a7"/>
        <w:autoSpaceDE w:val="0"/>
        <w:autoSpaceDN w:val="0"/>
        <w:adjustRightInd w:val="0"/>
        <w:ind w:leftChars="0" w:left="480" w:firstLineChars="600" w:firstLine="1325"/>
        <w:rPr>
          <w:rFonts w:ascii="ＭＳ 明朝" w:eastAsia="ＭＳ 明朝" w:hAnsi="ＭＳ 明朝" w:cs="ＭＳ 明朝"/>
          <w:spacing w:val="-2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宮古・八重山・</w:t>
      </w:r>
      <w:r w:rsidR="00825256" w:rsidRPr="00D4182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u w:val="single"/>
        </w:rPr>
        <w:t>うりずん・オキエネ系列の販売事業所</w:t>
      </w:r>
    </w:p>
    <w:p w14:paraId="78F75A82" w14:textId="7BAD375C" w:rsidR="00111F56" w:rsidRDefault="00825256" w:rsidP="00111F56">
      <w:pPr>
        <w:pStyle w:val="a7"/>
        <w:autoSpaceDE w:val="0"/>
        <w:autoSpaceDN w:val="0"/>
        <w:adjustRightInd w:val="0"/>
        <w:ind w:leftChars="0" w:left="48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・協会宛て９</w:t>
      </w:r>
      <w:r w:rsidR="00D8311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/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１０（金）迄に</w:t>
      </w:r>
      <w:r w:rsidR="00D8311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FAXまたはメールにて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ご報告をお願いします。</w:t>
      </w:r>
    </w:p>
    <w:p w14:paraId="57977E0B" w14:textId="07AD2BB1" w:rsidR="00D8311A" w:rsidRPr="00D8311A" w:rsidRDefault="00D8311A" w:rsidP="00D8311A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　　　FAX</w:t>
      </w:r>
      <w:r w:rsidR="00ED2FB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０９８－８５８－９５６４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962"/>
      </w:tblGrid>
      <w:tr w:rsidR="00111F56" w14:paraId="7CCB1C2E" w14:textId="436F0884" w:rsidTr="00111F56">
        <w:trPr>
          <w:trHeight w:val="527"/>
        </w:trPr>
        <w:tc>
          <w:tcPr>
            <w:tcW w:w="1555" w:type="dxa"/>
          </w:tcPr>
          <w:p w14:paraId="42100CE2" w14:textId="79FA3127" w:rsidR="00111F56" w:rsidRDefault="00111F56" w:rsidP="00111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販売事業所名</w:t>
            </w:r>
          </w:p>
        </w:tc>
        <w:tc>
          <w:tcPr>
            <w:tcW w:w="7789" w:type="dxa"/>
            <w:gridSpan w:val="2"/>
          </w:tcPr>
          <w:p w14:paraId="15A68779" w14:textId="77777777" w:rsidR="00111F56" w:rsidRDefault="00111F56" w:rsidP="008252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11F56" w14:paraId="3710A212" w14:textId="24527FD7" w:rsidTr="00111F56">
        <w:trPr>
          <w:trHeight w:val="562"/>
        </w:trPr>
        <w:tc>
          <w:tcPr>
            <w:tcW w:w="1555" w:type="dxa"/>
          </w:tcPr>
          <w:p w14:paraId="17050800" w14:textId="1E4A12E5" w:rsidR="00111F56" w:rsidRDefault="00111F56" w:rsidP="00111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記入責任者名</w:t>
            </w:r>
          </w:p>
        </w:tc>
        <w:tc>
          <w:tcPr>
            <w:tcW w:w="7789" w:type="dxa"/>
            <w:gridSpan w:val="2"/>
          </w:tcPr>
          <w:p w14:paraId="0BFF2849" w14:textId="77777777" w:rsidR="00111F56" w:rsidRDefault="00111F56" w:rsidP="008252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11F56" w14:paraId="1EE2180B" w14:textId="2A7C2161" w:rsidTr="006A6A9F">
        <w:trPr>
          <w:trHeight w:val="557"/>
        </w:trPr>
        <w:tc>
          <w:tcPr>
            <w:tcW w:w="1555" w:type="dxa"/>
          </w:tcPr>
          <w:p w14:paraId="14265D9D" w14:textId="3F704258" w:rsidR="00111F56" w:rsidRDefault="00111F56" w:rsidP="00111F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連　 絡 　先</w:t>
            </w:r>
          </w:p>
        </w:tc>
        <w:tc>
          <w:tcPr>
            <w:tcW w:w="3827" w:type="dxa"/>
          </w:tcPr>
          <w:p w14:paraId="4BCAF9C7" w14:textId="7C642D3B" w:rsidR="00111F56" w:rsidRDefault="00111F56" w:rsidP="008252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>el</w:t>
            </w:r>
          </w:p>
        </w:tc>
        <w:tc>
          <w:tcPr>
            <w:tcW w:w="3962" w:type="dxa"/>
          </w:tcPr>
          <w:p w14:paraId="77194566" w14:textId="2601E128" w:rsidR="00111F56" w:rsidRDefault="00111F56" w:rsidP="008252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>ax</w:t>
            </w:r>
          </w:p>
        </w:tc>
      </w:tr>
    </w:tbl>
    <w:p w14:paraId="1C658DC6" w14:textId="351C7116" w:rsidR="00825256" w:rsidRDefault="00111F56" w:rsidP="00825256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※</w:t>
      </w:r>
      <w:r w:rsidR="00ED2FB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お問合せ</w:t>
      </w: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有銘・宮城　TEL０９８－８５８－９５６２</w:t>
      </w:r>
      <w:r w:rsidR="00F73BC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（</w:t>
      </w:r>
      <w:r w:rsidR="00D8311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FAX</w:t>
      </w:r>
      <w:r w:rsidR="00F73BC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送信枚数</w:t>
      </w:r>
      <w:r w:rsidR="00ED2FB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本誌含め</w:t>
      </w:r>
      <w:r w:rsidR="00F73BC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計</w:t>
      </w:r>
      <w:r w:rsidR="00ED2FB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４</w:t>
      </w:r>
      <w:r w:rsidR="00F73BCB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枚）</w:t>
      </w:r>
    </w:p>
    <w:sectPr w:rsidR="00825256" w:rsidSect="00D8311A">
      <w:pgSz w:w="11906" w:h="16838" w:code="9"/>
      <w:pgMar w:top="1134" w:right="1134" w:bottom="851" w:left="1418" w:header="851" w:footer="992" w:gutter="0"/>
      <w:cols w:space="425"/>
      <w:docGrid w:type="linesAndChars" w:linePitch="316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C35B" w14:textId="77777777" w:rsidR="00A24B87" w:rsidRDefault="00A24B87" w:rsidP="00A24B87">
      <w:r>
        <w:separator/>
      </w:r>
    </w:p>
  </w:endnote>
  <w:endnote w:type="continuationSeparator" w:id="0">
    <w:p w14:paraId="3BFD39FD" w14:textId="77777777" w:rsidR="00A24B87" w:rsidRDefault="00A24B87" w:rsidP="00A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0562" w14:textId="77777777" w:rsidR="00A24B87" w:rsidRDefault="00A24B87" w:rsidP="00A24B87">
      <w:r>
        <w:separator/>
      </w:r>
    </w:p>
  </w:footnote>
  <w:footnote w:type="continuationSeparator" w:id="0">
    <w:p w14:paraId="22200144" w14:textId="77777777" w:rsidR="00A24B87" w:rsidRDefault="00A24B87" w:rsidP="00A2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22E5"/>
    <w:multiLevelType w:val="hybridMultilevel"/>
    <w:tmpl w:val="4432AB5C"/>
    <w:lvl w:ilvl="0" w:tplc="83A862D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7" w:tentative="1">
      <w:start w:val="1"/>
      <w:numFmt w:val="aiueoFullWidth"/>
      <w:lvlText w:val="(%5)"/>
      <w:lvlJc w:val="left"/>
      <w:pPr>
        <w:ind w:left="2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7" w:tentative="1">
      <w:start w:val="1"/>
      <w:numFmt w:val="aiueoFullWidth"/>
      <w:lvlText w:val="(%8)"/>
      <w:lvlJc w:val="left"/>
      <w:pPr>
        <w:ind w:left="3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96"/>
    <w:rsid w:val="00007976"/>
    <w:rsid w:val="000623CA"/>
    <w:rsid w:val="00067151"/>
    <w:rsid w:val="000720DD"/>
    <w:rsid w:val="0007675A"/>
    <w:rsid w:val="00111F56"/>
    <w:rsid w:val="00134C42"/>
    <w:rsid w:val="00150316"/>
    <w:rsid w:val="00181640"/>
    <w:rsid w:val="001B139A"/>
    <w:rsid w:val="001B1E1F"/>
    <w:rsid w:val="001C46BC"/>
    <w:rsid w:val="0021448E"/>
    <w:rsid w:val="00237910"/>
    <w:rsid w:val="00254C41"/>
    <w:rsid w:val="003060B9"/>
    <w:rsid w:val="00425CF2"/>
    <w:rsid w:val="004A44F3"/>
    <w:rsid w:val="004F1C73"/>
    <w:rsid w:val="0057029D"/>
    <w:rsid w:val="0059063D"/>
    <w:rsid w:val="005A110C"/>
    <w:rsid w:val="005F6BB3"/>
    <w:rsid w:val="00640AE7"/>
    <w:rsid w:val="006A6A9F"/>
    <w:rsid w:val="006C2896"/>
    <w:rsid w:val="006F4062"/>
    <w:rsid w:val="007123A4"/>
    <w:rsid w:val="00810332"/>
    <w:rsid w:val="00825256"/>
    <w:rsid w:val="00861AA2"/>
    <w:rsid w:val="00866D31"/>
    <w:rsid w:val="00881656"/>
    <w:rsid w:val="008C7320"/>
    <w:rsid w:val="008F2860"/>
    <w:rsid w:val="00950D57"/>
    <w:rsid w:val="00975981"/>
    <w:rsid w:val="00982447"/>
    <w:rsid w:val="009F7AE0"/>
    <w:rsid w:val="00A24B87"/>
    <w:rsid w:val="00A34BD4"/>
    <w:rsid w:val="00A576AE"/>
    <w:rsid w:val="00A86CFE"/>
    <w:rsid w:val="00A97C69"/>
    <w:rsid w:val="00AE19C1"/>
    <w:rsid w:val="00B66BA5"/>
    <w:rsid w:val="00B75C46"/>
    <w:rsid w:val="00C32CEF"/>
    <w:rsid w:val="00C52524"/>
    <w:rsid w:val="00C8322E"/>
    <w:rsid w:val="00CC2AA3"/>
    <w:rsid w:val="00CC5E75"/>
    <w:rsid w:val="00CE75AF"/>
    <w:rsid w:val="00D4182C"/>
    <w:rsid w:val="00D61C4F"/>
    <w:rsid w:val="00D8311A"/>
    <w:rsid w:val="00DD7B38"/>
    <w:rsid w:val="00E40F3F"/>
    <w:rsid w:val="00EB0CEE"/>
    <w:rsid w:val="00ED2FB7"/>
    <w:rsid w:val="00F275EB"/>
    <w:rsid w:val="00F41515"/>
    <w:rsid w:val="00F43860"/>
    <w:rsid w:val="00F73BCB"/>
    <w:rsid w:val="00F85A9B"/>
    <w:rsid w:val="00F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8A7F3"/>
  <w15:chartTrackingRefBased/>
  <w15:docId w15:val="{6A357341-5E0F-46E7-9311-2B36539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B87"/>
  </w:style>
  <w:style w:type="paragraph" w:styleId="a5">
    <w:name w:val="footer"/>
    <w:basedOn w:val="a"/>
    <w:link w:val="a6"/>
    <w:uiPriority w:val="99"/>
    <w:unhideWhenUsed/>
    <w:rsid w:val="00A24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B87"/>
  </w:style>
  <w:style w:type="paragraph" w:styleId="a7">
    <w:name w:val="List Paragraph"/>
    <w:basedOn w:val="a"/>
    <w:uiPriority w:val="34"/>
    <w:qFormat/>
    <w:rsid w:val="0015031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7675A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675A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675A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675A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table" w:styleId="ac">
    <w:name w:val="Table Grid"/>
    <w:basedOn w:val="a1"/>
    <w:uiPriority w:val="39"/>
    <w:rsid w:val="0011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1F5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1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me@okinawakhk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ＰＣ－３　有銘</dc:creator>
  <cp:keywords/>
  <dc:description/>
  <cp:lastModifiedBy>PC2021-7-1</cp:lastModifiedBy>
  <cp:revision>46</cp:revision>
  <cp:lastPrinted>2021-08-20T00:06:00Z</cp:lastPrinted>
  <dcterms:created xsi:type="dcterms:W3CDTF">2021-06-10T02:50:00Z</dcterms:created>
  <dcterms:modified xsi:type="dcterms:W3CDTF">2021-08-20T03:52:00Z</dcterms:modified>
</cp:coreProperties>
</file>