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08A0" w14:textId="77777777" w:rsidR="00270CE9" w:rsidRDefault="00270CE9">
      <w:pPr>
        <w:adjustRightInd/>
        <w:spacing w:line="278" w:lineRule="exac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14:paraId="3C46DEBB" w14:textId="77777777" w:rsidR="00E02E95" w:rsidRDefault="00270CE9" w:rsidP="00E02E95">
      <w:pPr>
        <w:adjustRightInd/>
        <w:spacing w:line="278" w:lineRule="exact"/>
        <w:jc w:val="center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優良製造保安責任者等推薦書</w:t>
      </w:r>
    </w:p>
    <w:p w14:paraId="05DB8866" w14:textId="77777777" w:rsidR="00270CE9" w:rsidRDefault="00270CE9" w:rsidP="00E02E95">
      <w:pPr>
        <w:adjustRightInd/>
        <w:spacing w:line="278" w:lineRule="exact"/>
        <w:jc w:val="center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製造、販主、業主、取主、移監、保安</w:t>
      </w:r>
    </w:p>
    <w:p w14:paraId="520C6A13" w14:textId="77777777" w:rsidR="00270CE9" w:rsidRDefault="00270CE9">
      <w:pPr>
        <w:adjustRightInd/>
        <w:spacing w:line="278" w:lineRule="exact"/>
        <w:rPr>
          <w:rFonts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rFonts w:hint="eastAsia"/>
          <w:sz w:val="22"/>
          <w:szCs w:val="22"/>
        </w:rPr>
        <w:t>推薦者名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7"/>
        <w:gridCol w:w="6614"/>
      </w:tblGrid>
      <w:tr w:rsidR="00270CE9" w14:paraId="2D1B0147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4E3D8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719A7F9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ふ</w:instrText>
            </w:r>
            <w:r>
              <w:rPr>
                <w:sz w:val="22"/>
                <w:szCs w:val="22"/>
              </w:rPr>
              <w:instrText xml:space="preserve">    </w:instrText>
            </w:r>
            <w:r>
              <w:rPr>
                <w:rFonts w:hint="eastAsia"/>
                <w:sz w:val="22"/>
                <w:szCs w:val="22"/>
              </w:rPr>
              <w:instrText>り</w:instrText>
            </w:r>
            <w:r>
              <w:rPr>
                <w:sz w:val="22"/>
                <w:szCs w:val="22"/>
              </w:rPr>
              <w:instrText xml:space="preserve">    </w:instrText>
            </w:r>
            <w:r>
              <w:rPr>
                <w:rFonts w:hint="eastAsia"/>
                <w:sz w:val="22"/>
                <w:szCs w:val="22"/>
              </w:rPr>
              <w:instrText>が</w:instrText>
            </w:r>
            <w:r>
              <w:rPr>
                <w:sz w:val="22"/>
                <w:szCs w:val="22"/>
              </w:rPr>
              <w:instrText xml:space="preserve">    </w:instrText>
            </w:r>
            <w:r>
              <w:rPr>
                <w:rFonts w:hint="eastAsia"/>
                <w:sz w:val="22"/>
                <w:szCs w:val="22"/>
              </w:rPr>
              <w:instrText>な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4F1CA14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 xml:space="preserve">　氏　　　　　　　　　名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35B3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6ADFDBB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BEBB8B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53B1E895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0CD9B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809CC1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生　　年　　月　　日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7AE6D961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2E5BFE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5E8BC30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2C53C9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581957F5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348EC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5A55F1F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 </w:t>
            </w:r>
            <w:r>
              <w:rPr>
                <w:rFonts w:hint="eastAsia"/>
                <w:sz w:val="22"/>
                <w:szCs w:val="22"/>
              </w:rPr>
              <w:t>所　　　　　　　　　属</w:t>
            </w:r>
          </w:p>
          <w:p w14:paraId="2E302E7A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73DC6F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CDC473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9A41DD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151CB002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503B3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3FC14A1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  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現住所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18B03D0E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23106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83878B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197ABFCC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7903B6EF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98E75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CF09BD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  </w:t>
            </w:r>
            <w:r>
              <w:rPr>
                <w:rFonts w:hint="eastAsia"/>
                <w:sz w:val="22"/>
                <w:szCs w:val="22"/>
              </w:rPr>
              <w:t>略　　　　　　　　　歴</w:t>
            </w:r>
          </w:p>
          <w:p w14:paraId="6596BA9A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28194C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034EF7B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9D4181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AC7B4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1C03101E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C8E0BE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06AFE2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13A3D25E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ECA113B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4516CCC0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8DD90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2CA975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  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功績の概要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711BA86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D17AD0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0553E3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40433C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19600F5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15386AF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06BA70F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CF4C42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27E07D05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B9AE2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C5A68B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  </w:t>
            </w:r>
            <w:r>
              <w:rPr>
                <w:rFonts w:hint="eastAsia"/>
                <w:sz w:val="22"/>
                <w:szCs w:val="22"/>
              </w:rPr>
              <w:t>過去における受賞の有無</w:t>
            </w:r>
          </w:p>
          <w:p w14:paraId="636FA21F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及び内容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AB6C48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765EB0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BF5984C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270CE9" w14:paraId="25478613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28E16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D5B722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  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法令違反の有無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7836035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2A6EDA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5EB8A0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281AC01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年～現在まで無違反</w:t>
            </w:r>
          </w:p>
        </w:tc>
      </w:tr>
      <w:tr w:rsidR="00270CE9" w14:paraId="68017F26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EF5354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F5CA1D8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  </w: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事故歴の有無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2FB9BDA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AC7B0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AF824C5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CA744A6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年～現在まで無違反</w:t>
            </w:r>
          </w:p>
        </w:tc>
      </w:tr>
      <w:tr w:rsidR="00270CE9" w14:paraId="080B7AE4" w14:textId="77777777">
        <w:tc>
          <w:tcPr>
            <w:tcW w:w="3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7D5E9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C55FDD9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 </w:t>
            </w:r>
            <w:r>
              <w:rPr>
                <w:rFonts w:hint="eastAsia"/>
                <w:sz w:val="22"/>
                <w:szCs w:val="22"/>
              </w:rPr>
              <w:t>推　　薦　　意　　見</w:t>
            </w:r>
          </w:p>
          <w:p w14:paraId="49F83C2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5327B71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5A71BC2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66E0C2BB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579B774B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23C5FA7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E3041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3FE1C5C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692D1BD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4984EABE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B2E65E0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0E06F69A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3C2F3C93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  <w:p w14:paraId="7B33A9F1" w14:textId="77777777" w:rsidR="00270CE9" w:rsidRDefault="00270CE9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3B762584" w14:textId="77777777" w:rsidR="00270CE9" w:rsidRDefault="00270CE9">
      <w:pPr>
        <w:adjustRightInd/>
        <w:spacing w:line="278" w:lineRule="exact"/>
        <w:rPr>
          <w:rFonts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(</w:t>
      </w:r>
      <w:r>
        <w:rPr>
          <w:rFonts w:hint="eastAsia"/>
          <w:sz w:val="22"/>
          <w:szCs w:val="22"/>
        </w:rPr>
        <w:t>注</w:t>
      </w:r>
      <w:r>
        <w:rPr>
          <w:sz w:val="22"/>
          <w:szCs w:val="22"/>
        </w:rPr>
        <w:t>) 1</w:t>
      </w:r>
      <w:r>
        <w:rPr>
          <w:rFonts w:hint="eastAsia"/>
          <w:sz w:val="22"/>
          <w:szCs w:val="22"/>
        </w:rPr>
        <w:t xml:space="preserve">　優良製造保安責任者は製造､優良販売主任者は販主、優良業務主任者は業主、</w:t>
      </w:r>
    </w:p>
    <w:p w14:paraId="3E8A04A2" w14:textId="77777777" w:rsidR="00270CE9" w:rsidRDefault="00270CE9" w:rsidP="00A77CA1">
      <w:pPr>
        <w:adjustRightInd/>
        <w:spacing w:line="278" w:lineRule="exact"/>
        <w:ind w:left="1100" w:hangingChars="500" w:hanging="1100"/>
        <w:rPr>
          <w:rFonts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>優良取扱主任者は取主、移動監視者は移監、優良保安技術者は保安を○でかこむこと。</w:t>
      </w:r>
    </w:p>
    <w:p w14:paraId="4FE07FDC" w14:textId="77777777" w:rsidR="00270CE9" w:rsidRDefault="00270CE9">
      <w:pPr>
        <w:adjustRightInd/>
        <w:spacing w:line="278" w:lineRule="exact"/>
        <w:rPr>
          <w:rFonts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</w:t>
      </w:r>
      <w:r>
        <w:rPr>
          <w:rFonts w:hint="eastAsia"/>
          <w:sz w:val="22"/>
          <w:szCs w:val="22"/>
        </w:rPr>
        <w:t xml:space="preserve">　法令違反及び事故歴の有無は､保安法及びＬＰ法を中心とする。</w:t>
      </w:r>
    </w:p>
    <w:p w14:paraId="7295FFEC" w14:textId="77777777" w:rsidR="00270CE9" w:rsidRPr="00E02E95" w:rsidRDefault="00270CE9" w:rsidP="00441432">
      <w:pPr>
        <w:adjustRightInd/>
        <w:spacing w:line="278" w:lineRule="exact"/>
        <w:rPr>
          <w:rFonts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>また､事故歴は個人、個人が所属する会社、団体等に分けて記入のこと。</w:t>
      </w:r>
    </w:p>
    <w:sectPr w:rsidR="00270CE9" w:rsidRPr="00E02E95">
      <w:pgSz w:w="11906" w:h="16838"/>
      <w:pgMar w:top="1134" w:right="1304" w:bottom="1134" w:left="1418" w:header="720" w:footer="720" w:gutter="0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2E39" w14:textId="77777777" w:rsidR="00CA7D79" w:rsidRDefault="00CA7D79">
      <w:r>
        <w:separator/>
      </w:r>
    </w:p>
  </w:endnote>
  <w:endnote w:type="continuationSeparator" w:id="0">
    <w:p w14:paraId="5160EFAD" w14:textId="77777777" w:rsidR="00CA7D79" w:rsidRDefault="00CA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E992" w14:textId="77777777" w:rsidR="00CA7D79" w:rsidRDefault="00CA7D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906CB0" w14:textId="77777777" w:rsidR="00CA7D79" w:rsidRDefault="00CA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2BA"/>
    <w:multiLevelType w:val="hybridMultilevel"/>
    <w:tmpl w:val="D39CB1C2"/>
    <w:lvl w:ilvl="0" w:tplc="A434F8E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09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9"/>
  <w:drawingGridVerticalSpacing w:val="28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91"/>
    <w:rsid w:val="00023168"/>
    <w:rsid w:val="00061FB4"/>
    <w:rsid w:val="000722A8"/>
    <w:rsid w:val="000C123C"/>
    <w:rsid w:val="00186452"/>
    <w:rsid w:val="00270CE9"/>
    <w:rsid w:val="002B43B7"/>
    <w:rsid w:val="003C310D"/>
    <w:rsid w:val="003C5849"/>
    <w:rsid w:val="003E53CC"/>
    <w:rsid w:val="00415DB4"/>
    <w:rsid w:val="00422A80"/>
    <w:rsid w:val="00441432"/>
    <w:rsid w:val="00464546"/>
    <w:rsid w:val="00471AC6"/>
    <w:rsid w:val="004735A7"/>
    <w:rsid w:val="00496D49"/>
    <w:rsid w:val="004A350E"/>
    <w:rsid w:val="004B6664"/>
    <w:rsid w:val="004D014A"/>
    <w:rsid w:val="005778C3"/>
    <w:rsid w:val="00590D81"/>
    <w:rsid w:val="005C3E6A"/>
    <w:rsid w:val="00617052"/>
    <w:rsid w:val="00662E91"/>
    <w:rsid w:val="00670807"/>
    <w:rsid w:val="006B77C7"/>
    <w:rsid w:val="006E7775"/>
    <w:rsid w:val="007348F1"/>
    <w:rsid w:val="007461AC"/>
    <w:rsid w:val="0076132A"/>
    <w:rsid w:val="00772518"/>
    <w:rsid w:val="007752CC"/>
    <w:rsid w:val="0078294A"/>
    <w:rsid w:val="007D7748"/>
    <w:rsid w:val="00810434"/>
    <w:rsid w:val="008465CF"/>
    <w:rsid w:val="008D7EE2"/>
    <w:rsid w:val="00932A06"/>
    <w:rsid w:val="00943614"/>
    <w:rsid w:val="009927E0"/>
    <w:rsid w:val="00993580"/>
    <w:rsid w:val="00A365EE"/>
    <w:rsid w:val="00A471F2"/>
    <w:rsid w:val="00A77CA1"/>
    <w:rsid w:val="00A8517F"/>
    <w:rsid w:val="00AB5C97"/>
    <w:rsid w:val="00AD3006"/>
    <w:rsid w:val="00AF5EA6"/>
    <w:rsid w:val="00AF7AF5"/>
    <w:rsid w:val="00B135C7"/>
    <w:rsid w:val="00BD0A13"/>
    <w:rsid w:val="00BD6078"/>
    <w:rsid w:val="00BD68F7"/>
    <w:rsid w:val="00BE3C41"/>
    <w:rsid w:val="00C11035"/>
    <w:rsid w:val="00C25791"/>
    <w:rsid w:val="00C909D3"/>
    <w:rsid w:val="00CA04B6"/>
    <w:rsid w:val="00CA7D79"/>
    <w:rsid w:val="00D6570A"/>
    <w:rsid w:val="00DD2C1D"/>
    <w:rsid w:val="00DE65F6"/>
    <w:rsid w:val="00E02E95"/>
    <w:rsid w:val="00E26A70"/>
    <w:rsid w:val="00E4378D"/>
    <w:rsid w:val="00E56C12"/>
    <w:rsid w:val="00E6225D"/>
    <w:rsid w:val="00E826CA"/>
    <w:rsid w:val="00F2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4E083E"/>
  <w14:defaultImageDpi w14:val="0"/>
  <w15:docId w15:val="{D075E3D1-9008-44A6-A87F-33EA4CE7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1432"/>
  </w:style>
  <w:style w:type="character" w:customStyle="1" w:styleId="a4">
    <w:name w:val="日付 (文字)"/>
    <w:basedOn w:val="a0"/>
    <w:link w:val="a3"/>
    <w:uiPriority w:val="99"/>
    <w:semiHidden/>
    <w:locked/>
    <w:rsid w:val="00441432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A77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7CA1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A77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7CA1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Balloon Text"/>
    <w:basedOn w:val="a"/>
    <w:link w:val="aa"/>
    <w:uiPriority w:val="99"/>
    <w:rsid w:val="00D6570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6570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 Spacing"/>
    <w:uiPriority w:val="1"/>
    <w:qFormat/>
    <w:rsid w:val="004A350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（社）沖縄県高圧ガス保安協会</dc:creator>
  <cp:keywords/>
  <dc:description/>
  <cp:lastModifiedBy>直樹 宮城</cp:lastModifiedBy>
  <cp:revision>2</cp:revision>
  <cp:lastPrinted>2024-02-02T05:34:00Z</cp:lastPrinted>
  <dcterms:created xsi:type="dcterms:W3CDTF">2024-02-05T00:35:00Z</dcterms:created>
  <dcterms:modified xsi:type="dcterms:W3CDTF">2024-02-05T00:35:00Z</dcterms:modified>
</cp:coreProperties>
</file>